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1B9" w:rsidRDefault="001511B9">
      <w:pPr>
        <w:rPr>
          <w:noProof/>
        </w:rPr>
      </w:pPr>
      <w:bookmarkStart w:id="0" w:name="_GoBack"/>
      <w:bookmarkEnd w:id="0"/>
      <w:r>
        <w:rPr>
          <w:noProof/>
        </w:rPr>
        <w:t>Name: ________________________________________________________________ Period: ________</w:t>
      </w:r>
    </w:p>
    <w:p w:rsidR="00967095" w:rsidRDefault="00CA7B85">
      <w:r>
        <w:rPr>
          <w:noProof/>
        </w:rPr>
        <w:drawing>
          <wp:inline distT="0" distB="0" distL="0" distR="0" wp14:anchorId="57A17BD7" wp14:editId="25622DD5">
            <wp:extent cx="5943600" cy="47529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5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7B85" w:rsidRDefault="00CA7B85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Answer the following questions.</w:t>
      </w:r>
    </w:p>
    <w:p w:rsidR="00CA7B85" w:rsidRDefault="00CA7B85" w:rsidP="00CA7B8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many days in a lunar “year” of 12 lunar months? ________________________________________________________________________</w:t>
      </w:r>
    </w:p>
    <w:p w:rsidR="00CA7B85" w:rsidRDefault="00CA7B85" w:rsidP="00CA7B8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many days are in a solar year?</w:t>
      </w:r>
    </w:p>
    <w:p w:rsidR="00CA7B85" w:rsidRDefault="00CA7B85" w:rsidP="00CA7B85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CA7B85" w:rsidRDefault="00CA7B85" w:rsidP="00CA7B8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Not counting leap years</w:t>
      </w:r>
      <w:r w:rsidR="001511B9">
        <w:rPr>
          <w:sz w:val="24"/>
          <w:szCs w:val="24"/>
        </w:rPr>
        <w:t>, how many days are in 19 solar years? ________________________________________________________________________</w:t>
      </w:r>
    </w:p>
    <w:p w:rsidR="001511B9" w:rsidRDefault="001511B9" w:rsidP="00CA7B8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many days are in 19 lunar calendar years with an extra month added in seven times? __________________________________________________________________</w:t>
      </w:r>
    </w:p>
    <w:p w:rsidR="001511B9" w:rsidRDefault="001511B9" w:rsidP="00CA7B8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closely does the Jewish calendar coincide with the solar calendar every 19 years?</w:t>
      </w:r>
    </w:p>
    <w:p w:rsidR="001511B9" w:rsidRDefault="001511B9" w:rsidP="001511B9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1511B9" w:rsidRPr="001511B9" w:rsidRDefault="001511B9" w:rsidP="001511B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Why might it be important for farmers and hunters to keep their calendar aligned with the seasons?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1511B9" w:rsidRPr="001511B9" w:rsidSect="001511B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27021"/>
    <w:multiLevelType w:val="hybridMultilevel"/>
    <w:tmpl w:val="273C8B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B85"/>
    <w:rsid w:val="001511B9"/>
    <w:rsid w:val="00683F8C"/>
    <w:rsid w:val="00967095"/>
    <w:rsid w:val="00CA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7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B8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A7B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7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B8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A7B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1014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KSD</Company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</dc:creator>
  <cp:lastModifiedBy>tech</cp:lastModifiedBy>
  <cp:revision>2</cp:revision>
  <dcterms:created xsi:type="dcterms:W3CDTF">2013-09-28T21:28:00Z</dcterms:created>
  <dcterms:modified xsi:type="dcterms:W3CDTF">2013-09-28T21:28:00Z</dcterms:modified>
</cp:coreProperties>
</file>