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D9" w:rsidRPr="00AA7D31" w:rsidRDefault="00BC1CD9" w:rsidP="00AA7D31">
      <w:pPr>
        <w:rPr>
          <w:sz w:val="24"/>
          <w:szCs w:val="24"/>
        </w:rPr>
      </w:pPr>
    </w:p>
    <w:p w:rsidR="001927B8" w:rsidRDefault="00BC1CD9" w:rsidP="004507C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Name_________</w:t>
      </w:r>
      <w:r w:rsidR="004507C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_______________________Period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BC1CD9" w:rsidRPr="001927B8" w:rsidRDefault="004507C9" w:rsidP="00734AB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Independent Work                             </w:t>
      </w:r>
      <w:bookmarkStart w:id="0" w:name="_GoBack"/>
      <w:bookmarkEnd w:id="0"/>
      <w:r w:rsidR="00BC1CD9" w:rsidRPr="001927B8">
        <w:rPr>
          <w:rFonts w:ascii="Times New Roman" w:hAnsi="Times New Roman" w:cs="Times New Roman"/>
          <w:b/>
          <w:sz w:val="28"/>
          <w:szCs w:val="28"/>
        </w:rPr>
        <w:t>Greenhouse Effect 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37"/>
        <w:gridCol w:w="3469"/>
      </w:tblGrid>
      <w:tr w:rsidR="00BC1CD9" w:rsidTr="001C2D90">
        <w:tc>
          <w:tcPr>
            <w:tcW w:w="11016" w:type="dxa"/>
            <w:gridSpan w:val="3"/>
          </w:tcPr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E3EA5" wp14:editId="2E8613A3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71755</wp:posOffset>
                      </wp:positionV>
                      <wp:extent cx="123825" cy="952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C1CD9" w:rsidRDefault="00BC1CD9" w:rsidP="00BC1C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0E3E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5.75pt;margin-top:5.6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" fillcolor="window" strokeweight=".5pt">
                      <v:textbox>
                        <w:txbxContent>
                          <w:p w:rsidR="00BC1CD9" w:rsidRDefault="00BC1CD9" w:rsidP="00BC1CD9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C29EE" wp14:editId="2FD187DF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04775" cy="952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C1CD9" w:rsidRDefault="00BC1CD9" w:rsidP="00BC1C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AC29EE" id="Text Box 7" o:spid="_x0000_s1027" type="#_x0000_t202" style="position:absolute;margin-left:438pt;margin-top:5.65pt;width:8.25pt;height: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" fillcolor="window" strokeweight=".5pt">
                      <v:textbox>
                        <w:txbxContent>
                          <w:p w:rsidR="00BC1CD9" w:rsidRDefault="00BC1CD9" w:rsidP="00BC1CD9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QUESTION/PURPOSE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Responding </w:t>
            </w:r>
          </w:p>
          <w:p w:rsidR="004507C9" w:rsidRDefault="004507C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CD9" w:rsidRDefault="00BC1CD9" w:rsidP="001C2D90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does the enclosure of an atmosphere affect temperature?</w:t>
            </w:r>
          </w:p>
        </w:tc>
      </w:tr>
      <w:tr w:rsidR="00BC1CD9" w:rsidTr="001C2D90">
        <w:tc>
          <w:tcPr>
            <w:tcW w:w="11016" w:type="dxa"/>
            <w:gridSpan w:val="3"/>
          </w:tcPr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F9F1D" wp14:editId="36E81FC9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77E36" id="Rectangle 12" o:spid="_x0000_s1026" style="position:absolute;margin-left:438pt;margin-top:5.6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Xbg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82C6D" wp14:editId="746D133B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E840E" id="Rectangle 11" o:spid="_x0000_s1026" style="position:absolute;margin-left:316.5pt;margin-top:5.6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HYPOTHESIS (IF, THEN, BECAUSE)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C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92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Scientific Reason (WHY)</w:t>
            </w: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5D421" wp14:editId="4DB7DB97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40590" id="Rectangle 13" o:spid="_x0000_s1026" style="position:absolute;margin-left:316.5pt;margin-top:2.2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1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Responding Variable (RV)</w:t>
            </w:r>
          </w:p>
          <w:p w:rsidR="00BC1CD9" w:rsidRDefault="00BC1CD9" w:rsidP="001C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D9" w:rsidRDefault="00BC1CD9" w:rsidP="001C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D9" w:rsidRDefault="00BC1CD9" w:rsidP="001C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D9" w:rsidRDefault="00BC1CD9" w:rsidP="001C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D9" w:rsidRPr="00CB75A6" w:rsidRDefault="00BC1CD9" w:rsidP="001C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D9" w:rsidTr="001C2D90">
        <w:tc>
          <w:tcPr>
            <w:tcW w:w="3672" w:type="dxa"/>
          </w:tcPr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07CF82" wp14:editId="4FB06B25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9A3AF" id="Rectangle 14" o:spid="_x0000_s1026" style="position:absolute;margin-left:142.5pt;margin-top:4.4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Lb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Manipulated Variable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Units</w:t>
            </w: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CD9" w:rsidRPr="00CB75A6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2" w:type="dxa"/>
          </w:tcPr>
          <w:p w:rsidR="00BC1CD9" w:rsidRPr="00CB75A6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0B37C5" wp14:editId="4F67456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E5119" id="Rectangle 15" o:spid="_x0000_s1026" style="position:absolute;margin-left:132.9pt;margin-top:4.4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P5cA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Responding Variable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Units</w:t>
            </w:r>
          </w:p>
        </w:tc>
        <w:tc>
          <w:tcPr>
            <w:tcW w:w="3672" w:type="dxa"/>
          </w:tcPr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DF3DAA" wp14:editId="5A4D7F2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C1CD9" w:rsidRDefault="00BC1CD9" w:rsidP="00BC1C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F3DAA" id="Rectangle 16" o:spid="_x0000_s1028" style="position:absolute;margin-left:137.55pt;margin-top:4.4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" fillcolor="window" strokecolor="windowText" strokeweight=".5pt">
                      <v:textbox>
                        <w:txbxContent>
                          <w:p w:rsidR="00BC1CD9" w:rsidRDefault="00BC1CD9" w:rsidP="00BC1CD9"/>
                        </w:txbxContent>
                      </v:textbox>
                    </v:rect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Controlled Variable(s)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Units</w:t>
            </w: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CD9" w:rsidRPr="00CB75A6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</w:tr>
      <w:tr w:rsidR="00BC1CD9" w:rsidTr="00AA7D31">
        <w:trPr>
          <w:trHeight w:val="6920"/>
        </w:trPr>
        <w:tc>
          <w:tcPr>
            <w:tcW w:w="7344" w:type="dxa"/>
            <w:gridSpan w:val="2"/>
          </w:tcPr>
          <w:p w:rsidR="00BC1CD9" w:rsidRPr="000F32F8" w:rsidRDefault="00BC1CD9" w:rsidP="001C2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1386DB" wp14:editId="0A29664A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170815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3306F" id="Rectangle 20" o:spid="_x0000_s1026" style="position:absolute;margin-left:222.75pt;margin-top:13.45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D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45D97B" wp14:editId="1FB53128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84707" id="Rectangle 17" o:spid="_x0000_s1026" style="position:absolute;margin-left:222.75pt;margin-top:2.9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PROCEDURES: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2B8D8C" wp14:editId="72E1E84E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109220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07CB1" id="Rectangle 21" o:spid="_x0000_s1026" style="position:absolute;margin-left:222.75pt;margin-top:8.6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Responding Variable (RV)</w:t>
            </w: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Controlled Variable(s)</w:t>
            </w: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9316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</w:p>
          <w:p w:rsidR="00BC1CD9" w:rsidRPr="000F32F8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BC1CD9" w:rsidRDefault="00BC1CD9" w:rsidP="00BC1CD9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</w:t>
            </w:r>
            <w:r w:rsidR="0093231C">
              <w:rPr>
                <w:rFonts w:ascii="Times New Roman" w:hAnsi="Times New Roman" w:cs="Times New Roman"/>
                <w:sz w:val="24"/>
                <w:szCs w:val="24"/>
              </w:rPr>
              <w:t>your lamp so that the bulb is 30</w:t>
            </w:r>
            <w:r w:rsidR="0093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 above the table</w:t>
            </w:r>
            <w:r w:rsidR="0093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6B3" w:rsidRDefault="009316B3" w:rsidP="00BC1CD9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the bottom of each box with about 5 cm of soil.</w:t>
            </w:r>
          </w:p>
          <w:p w:rsidR="009316B3" w:rsidRDefault="009316B3" w:rsidP="00BC1CD9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 a thermometer on the surface of the soil in each box.</w:t>
            </w:r>
          </w:p>
          <w:p w:rsidR="009316B3" w:rsidRDefault="009316B3" w:rsidP="00BC1CD9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the opening of one box with a single layer of plastic wrap.  Leave the other box uncovered.</w:t>
            </w:r>
          </w:p>
          <w:p w:rsidR="009316B3" w:rsidRDefault="009316B3" w:rsidP="00BC1CD9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the readings from both thermometers and record them in the Beginning Temperature on the data table.</w:t>
            </w:r>
          </w:p>
          <w:p w:rsidR="009316B3" w:rsidRDefault="009316B3" w:rsidP="00BC1CD9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both boxes side by side under the lamp.</w:t>
            </w:r>
            <w:r w:rsidR="00CC4F0E">
              <w:rPr>
                <w:rFonts w:ascii="Times New Roman" w:hAnsi="Times New Roman" w:cs="Times New Roman"/>
                <w:sz w:val="24"/>
                <w:szCs w:val="24"/>
              </w:rPr>
              <w:t xml:space="preserve">  Be sure that th</w:t>
            </w:r>
            <w:r w:rsidR="0093231C">
              <w:rPr>
                <w:rFonts w:ascii="Times New Roman" w:hAnsi="Times New Roman" w:cs="Times New Roman"/>
                <w:sz w:val="24"/>
                <w:szCs w:val="24"/>
              </w:rPr>
              <w:t>e thermometers are evenly spaced</w:t>
            </w:r>
            <w:r w:rsidR="00CC4F0E">
              <w:rPr>
                <w:rFonts w:ascii="Times New Roman" w:hAnsi="Times New Roman" w:cs="Times New Roman"/>
                <w:sz w:val="24"/>
                <w:szCs w:val="24"/>
              </w:rPr>
              <w:t>, so that neither is closer to the lamp than the other.</w:t>
            </w:r>
          </w:p>
          <w:p w:rsidR="009316B3" w:rsidRDefault="009316B3" w:rsidP="00BC1CD9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on the lamp.</w:t>
            </w:r>
          </w:p>
          <w:p w:rsidR="00CC4F0E" w:rsidRDefault="00CC4F0E" w:rsidP="00BC1CD9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timer.</w:t>
            </w:r>
          </w:p>
          <w:p w:rsidR="009316B3" w:rsidRDefault="00CC4F0E" w:rsidP="00BC1CD9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Without touching the thermometers, r</w:t>
            </w:r>
            <w:r w:rsidR="009316B3">
              <w:rPr>
                <w:rFonts w:ascii="Times New Roman" w:hAnsi="Times New Roman" w:cs="Times New Roman"/>
                <w:sz w:val="24"/>
                <w:szCs w:val="24"/>
              </w:rPr>
              <w:t>ecord readings from both thermometers every minute for 15 minutes.</w:t>
            </w:r>
          </w:p>
          <w:p w:rsidR="009316B3" w:rsidRPr="009316B3" w:rsidRDefault="009316B3" w:rsidP="009316B3">
            <w:pPr>
              <w:spacing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B3" w:rsidRPr="009316B3" w:rsidRDefault="009316B3" w:rsidP="009316B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D9" w:rsidRPr="006B5D75" w:rsidRDefault="00BC1CD9" w:rsidP="009316B3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99FE3B" wp14:editId="31BB0E0D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873F0" id="Rectangle 24" o:spid="_x0000_s1026" style="position:absolute;margin-left:92.55pt;margin-top:3.7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q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Pr="00DD5A51">
              <w:rPr>
                <w:rFonts w:ascii="Times New Roman" w:hAnsi="Times New Roman" w:cs="Times New Roman"/>
                <w:b/>
                <w:sz w:val="28"/>
                <w:szCs w:val="28"/>
              </w:rPr>
              <w:t>MATERIALS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Measuring Device</w:t>
            </w: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CD9" w:rsidRPr="00DD5A51" w:rsidRDefault="00BC1CD9" w:rsidP="001C2D9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CD9" w:rsidRDefault="009316B3" w:rsidP="001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Boxes (2)</w:t>
            </w:r>
          </w:p>
          <w:p w:rsidR="009316B3" w:rsidRDefault="009316B3" w:rsidP="001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Ruler (metric)</w:t>
            </w:r>
          </w:p>
          <w:p w:rsidR="009316B3" w:rsidRDefault="009316B3" w:rsidP="001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(1 gallon)</w:t>
            </w:r>
          </w:p>
          <w:p w:rsidR="009316B3" w:rsidRDefault="009316B3" w:rsidP="001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Thermometers (2)</w:t>
            </w:r>
          </w:p>
          <w:p w:rsidR="009316B3" w:rsidRDefault="009316B3" w:rsidP="001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Colorless plastic food wrap </w:t>
            </w:r>
          </w:p>
          <w:p w:rsidR="009316B3" w:rsidRDefault="009316B3" w:rsidP="001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(12” x 12”)</w:t>
            </w:r>
          </w:p>
          <w:p w:rsidR="009316B3" w:rsidRDefault="009316B3" w:rsidP="001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  <w:p w:rsidR="009316B3" w:rsidRPr="009316B3" w:rsidRDefault="009316B3" w:rsidP="001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</w:p>
          <w:p w:rsidR="00BC1CD9" w:rsidRDefault="00BC1CD9" w:rsidP="001C2D9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C1CD9" w:rsidRPr="00C51B64" w:rsidRDefault="00BC1CD9" w:rsidP="001C2D9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C1CD9" w:rsidRPr="00DD5A51" w:rsidRDefault="00BC1CD9" w:rsidP="001C2D9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C1CD9" w:rsidRDefault="00BC1CD9" w:rsidP="009316B3">
            <w:pPr>
              <w:spacing w:after="240"/>
            </w:pPr>
          </w:p>
        </w:tc>
      </w:tr>
    </w:tbl>
    <w:p w:rsidR="00BC1CD9" w:rsidRDefault="00BC1CD9" w:rsidP="00BC1CD9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C1CD9" w:rsidTr="004507C9">
        <w:trPr>
          <w:trHeight w:val="2870"/>
        </w:trPr>
        <w:tc>
          <w:tcPr>
            <w:tcW w:w="10358" w:type="dxa"/>
          </w:tcPr>
          <w:p w:rsidR="00BC1CD9" w:rsidRPr="0093231C" w:rsidRDefault="00BC1CD9" w:rsidP="001C2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1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09ABEA" wp14:editId="1E151430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EDAC9" id="Rectangle 6" o:spid="_x0000_s1026" style="position:absolute;margin-left:333.75pt;margin-top:4.2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Pr="00932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TABLE:                                                                         </w:t>
            </w:r>
            <w:r w:rsidRPr="0093231C">
              <w:rPr>
                <w:rFonts w:ascii="Times New Roman" w:hAnsi="Times New Roman" w:cs="Times New Roman"/>
                <w:b/>
                <w:sz w:val="16"/>
                <w:szCs w:val="16"/>
              </w:rPr>
              <w:t>Title (Manipulated vs. R</w:t>
            </w:r>
            <w:r w:rsidR="001927B8" w:rsidRPr="009323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esponding)               </w:t>
            </w:r>
          </w:p>
          <w:p w:rsidR="00BC1CD9" w:rsidRPr="0093231C" w:rsidRDefault="00BC1CD9" w:rsidP="001C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1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927B8" w:rsidRPr="009323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9323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</w:t>
            </w:r>
            <w:r w:rsidR="001927B8" w:rsidRPr="009323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932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</w:p>
          <w:p w:rsidR="00BC1CD9" w:rsidRPr="0093231C" w:rsidRDefault="00BC1CD9" w:rsidP="001C2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1CD9" w:rsidRPr="0093231C" w:rsidRDefault="00BC1CD9" w:rsidP="001C2D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1C">
              <w:rPr>
                <w:rFonts w:ascii="Times New Roman" w:hAnsi="Times New Roman" w:cs="Times New Roman"/>
                <w:b/>
                <w:sz w:val="28"/>
                <w:szCs w:val="28"/>
              </w:rPr>
              <w:t>TITLE  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2"/>
              <w:gridCol w:w="3359"/>
              <w:gridCol w:w="3381"/>
            </w:tblGrid>
            <w:tr w:rsidR="001927B8" w:rsidRPr="0093231C" w:rsidTr="00D038FF">
              <w:tc>
                <w:tcPr>
                  <w:tcW w:w="10785" w:type="dxa"/>
                  <w:gridSpan w:val="3"/>
                </w:tcPr>
                <w:p w:rsidR="001927B8" w:rsidRPr="0093231C" w:rsidRDefault="001927B8" w:rsidP="0093231C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927B8" w:rsidRPr="0093231C" w:rsidTr="000000BE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Time</w:t>
                  </w:r>
                </w:p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(minutes)</w:t>
                  </w:r>
                </w:p>
              </w:tc>
              <w:tc>
                <w:tcPr>
                  <w:tcW w:w="7190" w:type="dxa"/>
                  <w:gridSpan w:val="2"/>
                </w:tcPr>
                <w:p w:rsidR="001927B8" w:rsidRPr="0093231C" w:rsidRDefault="001927B8" w:rsidP="004507C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Temperature of Containers</w:t>
                  </w:r>
                </w:p>
                <w:p w:rsidR="001927B8" w:rsidRPr="0093231C" w:rsidRDefault="001927B8" w:rsidP="004507C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(F°)</w:t>
                  </w:r>
                </w:p>
              </w:tc>
            </w:tr>
            <w:tr w:rsidR="00AA7D31" w:rsidRPr="0093231C" w:rsidTr="001927B8">
              <w:tc>
                <w:tcPr>
                  <w:tcW w:w="3595" w:type="dxa"/>
                </w:tcPr>
                <w:p w:rsidR="00AA7D31" w:rsidRPr="0093231C" w:rsidRDefault="00AA7D31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AA7D31" w:rsidRPr="0093231C" w:rsidRDefault="00AA7D31" w:rsidP="004507C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Covered  with Plastic Wrap</w:t>
                  </w:r>
                </w:p>
              </w:tc>
              <w:tc>
                <w:tcPr>
                  <w:tcW w:w="3595" w:type="dxa"/>
                </w:tcPr>
                <w:p w:rsidR="00AA7D31" w:rsidRPr="0093231C" w:rsidRDefault="00AA7D31" w:rsidP="004507C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Uncovered</w:t>
                  </w: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A7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(beginning Temp)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7B8" w:rsidRPr="0093231C" w:rsidTr="001927B8">
              <w:tc>
                <w:tcPr>
                  <w:tcW w:w="3595" w:type="dxa"/>
                </w:tcPr>
                <w:p w:rsidR="001927B8" w:rsidRPr="0093231C" w:rsidRDefault="001927B8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1927B8" w:rsidRPr="0093231C" w:rsidRDefault="001927B8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4F0E" w:rsidRPr="0093231C" w:rsidTr="001927B8">
              <w:tc>
                <w:tcPr>
                  <w:tcW w:w="3595" w:type="dxa"/>
                </w:tcPr>
                <w:p w:rsidR="00CC4F0E" w:rsidRPr="0093231C" w:rsidRDefault="00CC4F0E" w:rsidP="001927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 Temperature Difference between the Beginning Temperature and the Ending Temperature</w:t>
                  </w:r>
                </w:p>
              </w:tc>
              <w:tc>
                <w:tcPr>
                  <w:tcW w:w="3595" w:type="dxa"/>
                </w:tcPr>
                <w:p w:rsidR="00CC4F0E" w:rsidRPr="0093231C" w:rsidRDefault="00CC4F0E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CC4F0E" w:rsidRPr="0093231C" w:rsidRDefault="00CC4F0E" w:rsidP="001C2D9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1CD9" w:rsidRPr="0093231C" w:rsidRDefault="00BC1CD9" w:rsidP="001C2D9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507C9" w:rsidRDefault="004507C9" w:rsidP="004507C9">
      <w:pPr>
        <w:rPr>
          <w:sz w:val="24"/>
          <w:szCs w:val="24"/>
        </w:rPr>
      </w:pPr>
    </w:p>
    <w:p w:rsidR="004507C9" w:rsidRDefault="004507C9" w:rsidP="004507C9">
      <w:pPr>
        <w:rPr>
          <w:sz w:val="24"/>
          <w:szCs w:val="24"/>
        </w:rPr>
      </w:pPr>
    </w:p>
    <w:p w:rsidR="004507C9" w:rsidRDefault="004507C9" w:rsidP="004507C9">
      <w:pPr>
        <w:rPr>
          <w:sz w:val="24"/>
          <w:szCs w:val="24"/>
        </w:rPr>
      </w:pPr>
    </w:p>
    <w:p w:rsidR="004507C9" w:rsidRDefault="004507C9" w:rsidP="004507C9">
      <w:pPr>
        <w:rPr>
          <w:sz w:val="24"/>
          <w:szCs w:val="24"/>
        </w:rPr>
      </w:pPr>
    </w:p>
    <w:p w:rsidR="004507C9" w:rsidRDefault="004507C9" w:rsidP="004507C9">
      <w:pPr>
        <w:rPr>
          <w:sz w:val="24"/>
          <w:szCs w:val="24"/>
        </w:rPr>
      </w:pPr>
    </w:p>
    <w:p w:rsidR="004507C9" w:rsidRDefault="004507C9" w:rsidP="004507C9">
      <w:pPr>
        <w:rPr>
          <w:sz w:val="24"/>
          <w:szCs w:val="24"/>
        </w:rPr>
      </w:pPr>
    </w:p>
    <w:p w:rsidR="004507C9" w:rsidRDefault="004507C9" w:rsidP="004507C9">
      <w:pPr>
        <w:rPr>
          <w:sz w:val="24"/>
          <w:szCs w:val="24"/>
        </w:rPr>
      </w:pPr>
    </w:p>
    <w:p w:rsidR="004507C9" w:rsidRDefault="004507C9" w:rsidP="004507C9">
      <w:pPr>
        <w:rPr>
          <w:sz w:val="24"/>
          <w:szCs w:val="24"/>
        </w:rPr>
      </w:pPr>
    </w:p>
    <w:p w:rsidR="004507C9" w:rsidRPr="004507C9" w:rsidRDefault="004507C9" w:rsidP="004507C9">
      <w:pPr>
        <w:rPr>
          <w:sz w:val="28"/>
          <w:szCs w:val="28"/>
        </w:rPr>
      </w:pPr>
      <w:r w:rsidRPr="004507C9">
        <w:rPr>
          <w:sz w:val="28"/>
          <w:szCs w:val="28"/>
        </w:rPr>
        <w:t>Directions: Answer the following questions. They do not need to be typed</w:t>
      </w:r>
    </w:p>
    <w:p w:rsidR="004507C9" w:rsidRPr="004507C9" w:rsidRDefault="004507C9" w:rsidP="004507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507C9">
        <w:rPr>
          <w:sz w:val="28"/>
          <w:szCs w:val="28"/>
        </w:rPr>
        <w:t>What was the total temperature difference between the beginning temperatures and the ending temperatures of both boxes?</w:t>
      </w:r>
    </w:p>
    <w:p w:rsidR="004507C9" w:rsidRDefault="004507C9" w:rsidP="004507C9">
      <w:pPr>
        <w:pStyle w:val="ListParagraph"/>
        <w:ind w:left="1080"/>
        <w:jc w:val="center"/>
        <w:rPr>
          <w:sz w:val="28"/>
          <w:szCs w:val="28"/>
        </w:rPr>
      </w:pPr>
      <w:r w:rsidRPr="004507C9">
        <w:rPr>
          <w:sz w:val="28"/>
          <w:szCs w:val="28"/>
        </w:rPr>
        <w:t>Covered box __________ Uncovered box __________</w:t>
      </w:r>
    </w:p>
    <w:p w:rsidR="004507C9" w:rsidRPr="004507C9" w:rsidRDefault="004507C9" w:rsidP="004507C9">
      <w:pPr>
        <w:pStyle w:val="ListParagraph"/>
        <w:ind w:left="1080"/>
        <w:jc w:val="center"/>
        <w:rPr>
          <w:sz w:val="28"/>
          <w:szCs w:val="28"/>
        </w:rPr>
      </w:pPr>
    </w:p>
    <w:p w:rsidR="004507C9" w:rsidRPr="004507C9" w:rsidRDefault="004507C9" w:rsidP="004507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507C9">
        <w:rPr>
          <w:sz w:val="28"/>
          <w:szCs w:val="28"/>
        </w:rPr>
        <w:t>Which box demonstrated the greatest temperature difference? Why do you believe this happened?</w:t>
      </w:r>
    </w:p>
    <w:p w:rsidR="004507C9" w:rsidRDefault="004507C9" w:rsidP="004507C9">
      <w:pPr>
        <w:pStyle w:val="ListParagraph"/>
        <w:spacing w:after="240"/>
        <w:ind w:left="1080"/>
        <w:rPr>
          <w:sz w:val="28"/>
          <w:szCs w:val="28"/>
        </w:rPr>
      </w:pPr>
      <w:r w:rsidRPr="004507C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4507C9" w:rsidRDefault="004507C9" w:rsidP="004507C9">
      <w:pPr>
        <w:pStyle w:val="ListParagraph"/>
        <w:spacing w:after="240"/>
        <w:ind w:left="1080"/>
        <w:rPr>
          <w:sz w:val="28"/>
          <w:szCs w:val="28"/>
        </w:rPr>
      </w:pPr>
    </w:p>
    <w:p w:rsidR="004507C9" w:rsidRDefault="004507C9" w:rsidP="004507C9">
      <w:pPr>
        <w:pStyle w:val="ListParagraph"/>
        <w:spacing w:after="240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07C9" w:rsidRDefault="004507C9" w:rsidP="004507C9">
      <w:pPr>
        <w:pStyle w:val="ListParagraph"/>
        <w:spacing w:after="240"/>
        <w:ind w:left="1080"/>
        <w:rPr>
          <w:sz w:val="28"/>
          <w:szCs w:val="28"/>
        </w:rPr>
      </w:pPr>
    </w:p>
    <w:p w:rsidR="004507C9" w:rsidRDefault="004507C9" w:rsidP="004507C9">
      <w:pPr>
        <w:pStyle w:val="ListParagraph"/>
        <w:spacing w:after="240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07C9" w:rsidRDefault="004507C9" w:rsidP="004507C9">
      <w:pPr>
        <w:pStyle w:val="ListParagraph"/>
        <w:spacing w:after="240"/>
        <w:ind w:left="1080"/>
        <w:rPr>
          <w:sz w:val="28"/>
          <w:szCs w:val="28"/>
        </w:rPr>
      </w:pPr>
    </w:p>
    <w:p w:rsidR="004507C9" w:rsidRPr="004507C9" w:rsidRDefault="004507C9" w:rsidP="004507C9">
      <w:pPr>
        <w:pStyle w:val="ListParagraph"/>
        <w:spacing w:after="240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07C9" w:rsidRPr="004507C9" w:rsidRDefault="004507C9" w:rsidP="004507C9">
      <w:pPr>
        <w:spacing w:after="240"/>
        <w:rPr>
          <w:sz w:val="28"/>
          <w:szCs w:val="28"/>
        </w:rPr>
      </w:pPr>
    </w:p>
    <w:p w:rsidR="004507C9" w:rsidRPr="004507C9" w:rsidRDefault="004507C9" w:rsidP="004507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507C9">
        <w:rPr>
          <w:sz w:val="28"/>
          <w:szCs w:val="28"/>
        </w:rPr>
        <w:t>How would you relate this experiment to the atmosphere and the greenhouse effect? Why?</w:t>
      </w:r>
    </w:p>
    <w:p w:rsidR="004507C9" w:rsidRDefault="004507C9" w:rsidP="004507C9">
      <w:pPr>
        <w:pStyle w:val="ListParagraph"/>
        <w:ind w:left="1080"/>
        <w:rPr>
          <w:sz w:val="28"/>
          <w:szCs w:val="28"/>
        </w:rPr>
      </w:pPr>
      <w:r w:rsidRPr="004507C9">
        <w:rPr>
          <w:sz w:val="28"/>
          <w:szCs w:val="28"/>
        </w:rPr>
        <w:t>__________________________________________________________________</w:t>
      </w:r>
    </w:p>
    <w:p w:rsidR="004507C9" w:rsidRDefault="004507C9" w:rsidP="004507C9">
      <w:pPr>
        <w:pStyle w:val="ListParagraph"/>
        <w:ind w:left="1080"/>
        <w:rPr>
          <w:sz w:val="28"/>
          <w:szCs w:val="28"/>
        </w:rPr>
      </w:pPr>
    </w:p>
    <w:p w:rsidR="004507C9" w:rsidRDefault="004507C9" w:rsidP="004507C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07C9" w:rsidRDefault="004507C9" w:rsidP="004507C9">
      <w:pPr>
        <w:pStyle w:val="ListParagraph"/>
        <w:ind w:left="1080"/>
        <w:rPr>
          <w:sz w:val="28"/>
          <w:szCs w:val="28"/>
        </w:rPr>
      </w:pPr>
    </w:p>
    <w:p w:rsidR="004507C9" w:rsidRDefault="004507C9" w:rsidP="004507C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07C9" w:rsidRDefault="004507C9" w:rsidP="004507C9">
      <w:pPr>
        <w:pStyle w:val="ListParagraph"/>
        <w:ind w:left="1080"/>
        <w:rPr>
          <w:sz w:val="28"/>
          <w:szCs w:val="28"/>
        </w:rPr>
      </w:pPr>
    </w:p>
    <w:p w:rsidR="004507C9" w:rsidRDefault="004507C9" w:rsidP="004507C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07C9" w:rsidRDefault="004507C9" w:rsidP="004507C9">
      <w:pPr>
        <w:pStyle w:val="ListParagraph"/>
        <w:ind w:left="1080"/>
        <w:rPr>
          <w:sz w:val="28"/>
          <w:szCs w:val="28"/>
        </w:rPr>
      </w:pPr>
    </w:p>
    <w:p w:rsidR="004507C9" w:rsidRDefault="004507C9" w:rsidP="004507C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07C9" w:rsidRDefault="004507C9" w:rsidP="004507C9">
      <w:pPr>
        <w:pStyle w:val="ListParagraph"/>
        <w:ind w:left="1080"/>
        <w:rPr>
          <w:sz w:val="28"/>
          <w:szCs w:val="28"/>
        </w:rPr>
      </w:pPr>
    </w:p>
    <w:p w:rsidR="004507C9" w:rsidRDefault="004507C9" w:rsidP="004507C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C1CD9" w:rsidRDefault="00BC1CD9" w:rsidP="00BC1CD9">
      <w:pPr>
        <w:spacing w:after="120"/>
        <w:rPr>
          <w:sz w:val="24"/>
          <w:szCs w:val="24"/>
        </w:rPr>
      </w:pPr>
    </w:p>
    <w:sectPr w:rsidR="00BC1CD9" w:rsidSect="00AA7D3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6FD6"/>
    <w:multiLevelType w:val="hybridMultilevel"/>
    <w:tmpl w:val="763650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54865"/>
    <w:multiLevelType w:val="hybridMultilevel"/>
    <w:tmpl w:val="28209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5AF5"/>
    <w:multiLevelType w:val="hybridMultilevel"/>
    <w:tmpl w:val="64988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2066D"/>
    <w:multiLevelType w:val="hybridMultilevel"/>
    <w:tmpl w:val="F2AC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7B3F"/>
    <w:multiLevelType w:val="hybridMultilevel"/>
    <w:tmpl w:val="338C0774"/>
    <w:lvl w:ilvl="0" w:tplc="79567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0F72"/>
    <w:multiLevelType w:val="hybridMultilevel"/>
    <w:tmpl w:val="ECBC6D16"/>
    <w:lvl w:ilvl="0" w:tplc="34DAFB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BFB6BAF"/>
    <w:multiLevelType w:val="hybridMultilevel"/>
    <w:tmpl w:val="A2A8B898"/>
    <w:lvl w:ilvl="0" w:tplc="91AC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D4562"/>
    <w:multiLevelType w:val="hybridMultilevel"/>
    <w:tmpl w:val="10B667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0"/>
    <w:rsid w:val="00010151"/>
    <w:rsid w:val="00015068"/>
    <w:rsid w:val="00032700"/>
    <w:rsid w:val="00034215"/>
    <w:rsid w:val="000B1142"/>
    <w:rsid w:val="001927B8"/>
    <w:rsid w:val="002D432D"/>
    <w:rsid w:val="00320295"/>
    <w:rsid w:val="004507C9"/>
    <w:rsid w:val="00567D31"/>
    <w:rsid w:val="00571592"/>
    <w:rsid w:val="005E64F3"/>
    <w:rsid w:val="0063067D"/>
    <w:rsid w:val="006A0F3C"/>
    <w:rsid w:val="00734AB5"/>
    <w:rsid w:val="009316B3"/>
    <w:rsid w:val="0093231C"/>
    <w:rsid w:val="00AA7D31"/>
    <w:rsid w:val="00AC3897"/>
    <w:rsid w:val="00BC1CD9"/>
    <w:rsid w:val="00C870C3"/>
    <w:rsid w:val="00CC4F0E"/>
    <w:rsid w:val="00D40D1A"/>
    <w:rsid w:val="00E02DB9"/>
    <w:rsid w:val="00E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B5E9B-B8E5-4A60-93BA-4CF4D53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Julie Nelson</cp:lastModifiedBy>
  <cp:revision>3</cp:revision>
  <cp:lastPrinted>2015-01-30T21:59:00Z</cp:lastPrinted>
  <dcterms:created xsi:type="dcterms:W3CDTF">2015-01-30T21:34:00Z</dcterms:created>
  <dcterms:modified xsi:type="dcterms:W3CDTF">2015-01-30T22:05:00Z</dcterms:modified>
</cp:coreProperties>
</file>