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B5" w:rsidRDefault="00F7271F">
      <w:r>
        <w:t>Name: _______________________________________________________________ Period: _________________</w:t>
      </w:r>
    </w:p>
    <w:p w:rsidR="00F7271F" w:rsidRDefault="00F7271F" w:rsidP="00F7271F">
      <w:pPr>
        <w:jc w:val="center"/>
        <w:rPr>
          <w:b/>
          <w:sz w:val="28"/>
          <w:szCs w:val="28"/>
        </w:rPr>
      </w:pPr>
      <w:r>
        <w:rPr>
          <w:b/>
          <w:sz w:val="28"/>
          <w:szCs w:val="28"/>
        </w:rPr>
        <w:t>Phases of the Moon</w:t>
      </w:r>
    </w:p>
    <w:p w:rsidR="00F7271F" w:rsidRDefault="00F7271F" w:rsidP="00F7271F">
      <w:pPr>
        <w:jc w:val="center"/>
        <w:rPr>
          <w:b/>
          <w:sz w:val="28"/>
          <w:szCs w:val="28"/>
        </w:rPr>
      </w:pPr>
      <w:r>
        <w:rPr>
          <w:b/>
          <w:sz w:val="28"/>
          <w:szCs w:val="28"/>
        </w:rPr>
        <w:t>Guide-O-Rama</w:t>
      </w:r>
    </w:p>
    <w:p w:rsidR="00F7271F" w:rsidRDefault="00F7271F" w:rsidP="00F7271F">
      <w:pPr>
        <w:rPr>
          <w:sz w:val="24"/>
          <w:szCs w:val="24"/>
        </w:rPr>
      </w:pPr>
      <w:r w:rsidRPr="00F7271F">
        <w:rPr>
          <w:b/>
          <w:sz w:val="24"/>
          <w:szCs w:val="24"/>
        </w:rPr>
        <w:t>Instructions:</w:t>
      </w:r>
      <w:r>
        <w:rPr>
          <w:sz w:val="24"/>
          <w:szCs w:val="24"/>
        </w:rPr>
        <w:t xml:space="preserve">  Exploring the facts and ideas in the Earth Science textbook will help you understand Phases of the Moon better.  Use this worksheet to help guide your learning as you read chapter 19 – Section 3 of the textbook.</w:t>
      </w:r>
    </w:p>
    <w:p w:rsidR="00F7271F" w:rsidRDefault="00F7271F" w:rsidP="00F7271F">
      <w:pPr>
        <w:pStyle w:val="ListParagraph"/>
        <w:numPr>
          <w:ilvl w:val="0"/>
          <w:numId w:val="1"/>
        </w:numPr>
        <w:rPr>
          <w:b/>
          <w:sz w:val="24"/>
          <w:szCs w:val="24"/>
        </w:rPr>
      </w:pPr>
      <w:r w:rsidRPr="00F7271F">
        <w:rPr>
          <w:b/>
          <w:sz w:val="24"/>
          <w:szCs w:val="24"/>
        </w:rPr>
        <w:t>Before Reading</w:t>
      </w:r>
    </w:p>
    <w:p w:rsidR="00F7271F" w:rsidRDefault="00F7271F" w:rsidP="00F7271F">
      <w:pPr>
        <w:pStyle w:val="ListParagraph"/>
        <w:numPr>
          <w:ilvl w:val="0"/>
          <w:numId w:val="2"/>
        </w:numPr>
        <w:rPr>
          <w:sz w:val="24"/>
          <w:szCs w:val="24"/>
        </w:rPr>
      </w:pPr>
      <w:r>
        <w:rPr>
          <w:sz w:val="24"/>
          <w:szCs w:val="24"/>
        </w:rPr>
        <w:t>Read the title of Section 3.  Write it here: ______________________________________________</w:t>
      </w:r>
    </w:p>
    <w:p w:rsidR="00F7271F" w:rsidRDefault="00F7271F" w:rsidP="00F7271F">
      <w:pPr>
        <w:ind w:left="720"/>
        <w:rPr>
          <w:sz w:val="24"/>
          <w:szCs w:val="24"/>
        </w:rPr>
      </w:pPr>
      <w:r>
        <w:rPr>
          <w:sz w:val="24"/>
          <w:szCs w:val="24"/>
        </w:rPr>
        <w:t>Now look at Figure 10 (page 671) and read the caption.  What do you predict the text will be about?  Circle one of the choices below and explain your thinking.</w:t>
      </w:r>
    </w:p>
    <w:p w:rsidR="00F7271F" w:rsidRDefault="00F7271F" w:rsidP="00F7271F">
      <w:pPr>
        <w:pStyle w:val="ListParagraph"/>
        <w:numPr>
          <w:ilvl w:val="0"/>
          <w:numId w:val="3"/>
        </w:numPr>
        <w:rPr>
          <w:sz w:val="24"/>
          <w:szCs w:val="24"/>
        </w:rPr>
      </w:pPr>
      <w:r>
        <w:rPr>
          <w:sz w:val="24"/>
          <w:szCs w:val="24"/>
        </w:rPr>
        <w:t xml:space="preserve"> A Person: If so, who? _______________________________________________________________</w:t>
      </w:r>
    </w:p>
    <w:p w:rsidR="00F7271F" w:rsidRDefault="00F7271F" w:rsidP="00F7271F">
      <w:pPr>
        <w:pStyle w:val="ListParagraph"/>
        <w:numPr>
          <w:ilvl w:val="0"/>
          <w:numId w:val="3"/>
        </w:numPr>
        <w:rPr>
          <w:sz w:val="24"/>
          <w:szCs w:val="24"/>
        </w:rPr>
      </w:pPr>
      <w:r>
        <w:rPr>
          <w:sz w:val="24"/>
          <w:szCs w:val="24"/>
        </w:rPr>
        <w:t>An Event: If so, what? _______________________________________________________________</w:t>
      </w:r>
    </w:p>
    <w:p w:rsidR="00F7271F" w:rsidRPr="007D725A" w:rsidRDefault="00F7271F" w:rsidP="007D725A">
      <w:pPr>
        <w:pStyle w:val="ListParagraph"/>
        <w:numPr>
          <w:ilvl w:val="0"/>
          <w:numId w:val="3"/>
        </w:numPr>
        <w:rPr>
          <w:sz w:val="24"/>
          <w:szCs w:val="24"/>
        </w:rPr>
      </w:pPr>
      <w:r>
        <w:rPr>
          <w:sz w:val="24"/>
          <w:szCs w:val="24"/>
        </w:rPr>
        <w:t>Something else: If so, what? _________________________________________________________</w:t>
      </w:r>
    </w:p>
    <w:p w:rsidR="00F7271F" w:rsidRDefault="00F7271F" w:rsidP="00F7271F">
      <w:pPr>
        <w:pStyle w:val="ListParagraph"/>
        <w:numPr>
          <w:ilvl w:val="0"/>
          <w:numId w:val="2"/>
        </w:numPr>
        <w:rPr>
          <w:sz w:val="24"/>
          <w:szCs w:val="24"/>
        </w:rPr>
      </w:pPr>
      <w:r>
        <w:rPr>
          <w:sz w:val="24"/>
          <w:szCs w:val="24"/>
        </w:rPr>
        <w:t>Look at photograph “The Moon Seen from Earth” on the top of pages 672-673.  What does the photograph show? _________________________________________________________________</w:t>
      </w:r>
    </w:p>
    <w:p w:rsidR="007D725A" w:rsidRDefault="007D725A">
      <w:r>
        <w:rPr>
          <w:sz w:val="24"/>
          <w:szCs w:val="24"/>
        </w:rPr>
        <w:t xml:space="preserve">                   _________________________________________________________________________________</w:t>
      </w:r>
    </w:p>
    <w:p w:rsidR="007D725A" w:rsidRDefault="007D725A" w:rsidP="007D725A">
      <w:pPr>
        <w:pStyle w:val="ListParagraph"/>
        <w:ind w:left="1080"/>
        <w:rPr>
          <w:sz w:val="24"/>
          <w:szCs w:val="24"/>
        </w:rPr>
      </w:pPr>
    </w:p>
    <w:p w:rsidR="005F6929" w:rsidRDefault="005F6929" w:rsidP="005F6929">
      <w:pPr>
        <w:pStyle w:val="ListParagraph"/>
        <w:numPr>
          <w:ilvl w:val="0"/>
          <w:numId w:val="1"/>
        </w:numPr>
        <w:rPr>
          <w:b/>
          <w:sz w:val="24"/>
          <w:szCs w:val="24"/>
        </w:rPr>
      </w:pPr>
      <w:r w:rsidRPr="005F6929">
        <w:rPr>
          <w:b/>
          <w:sz w:val="24"/>
          <w:szCs w:val="24"/>
        </w:rPr>
        <w:t>During Reading</w:t>
      </w:r>
    </w:p>
    <w:p w:rsidR="005F6929" w:rsidRDefault="005F6929" w:rsidP="005F6929">
      <w:pPr>
        <w:pStyle w:val="ListParagraph"/>
        <w:rPr>
          <w:sz w:val="24"/>
          <w:szCs w:val="24"/>
        </w:rPr>
      </w:pPr>
      <w:r>
        <w:rPr>
          <w:sz w:val="24"/>
          <w:szCs w:val="24"/>
        </w:rPr>
        <w:t>Read the subheadings of the section.  Then complete the following using your own words:</w:t>
      </w:r>
    </w:p>
    <w:p w:rsidR="005F6929" w:rsidRDefault="005F6929" w:rsidP="005F6929">
      <w:pPr>
        <w:pStyle w:val="ListParagraph"/>
        <w:numPr>
          <w:ilvl w:val="0"/>
          <w:numId w:val="2"/>
        </w:numPr>
        <w:rPr>
          <w:sz w:val="24"/>
          <w:szCs w:val="24"/>
        </w:rPr>
      </w:pPr>
      <w:r>
        <w:rPr>
          <w:sz w:val="24"/>
          <w:szCs w:val="24"/>
        </w:rPr>
        <w:t xml:space="preserve">The first </w:t>
      </w:r>
      <w:r w:rsidR="002377C8">
        <w:rPr>
          <w:sz w:val="24"/>
          <w:szCs w:val="24"/>
        </w:rPr>
        <w:t>sub</w:t>
      </w:r>
      <w:r>
        <w:rPr>
          <w:sz w:val="24"/>
          <w:szCs w:val="24"/>
        </w:rPr>
        <w:t xml:space="preserve">section is the </w:t>
      </w:r>
      <w:r w:rsidR="002377C8">
        <w:rPr>
          <w:sz w:val="24"/>
          <w:szCs w:val="24"/>
        </w:rPr>
        <w:t>introduction;</w:t>
      </w:r>
      <w:r w:rsidR="006661BE">
        <w:rPr>
          <w:sz w:val="24"/>
          <w:szCs w:val="24"/>
        </w:rPr>
        <w:t xml:space="preserve"> it does not have a subheading</w:t>
      </w:r>
      <w:r>
        <w:rPr>
          <w:sz w:val="24"/>
          <w:szCs w:val="24"/>
        </w:rPr>
        <w:t>.  It is mainly about (summarize):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929" w:rsidRDefault="006661BE" w:rsidP="005F6929">
      <w:pPr>
        <w:pStyle w:val="ListParagraph"/>
        <w:numPr>
          <w:ilvl w:val="0"/>
          <w:numId w:val="2"/>
        </w:numPr>
        <w:rPr>
          <w:sz w:val="24"/>
          <w:szCs w:val="24"/>
        </w:rPr>
      </w:pPr>
      <w:r>
        <w:rPr>
          <w:sz w:val="24"/>
          <w:szCs w:val="24"/>
        </w:rPr>
        <w:t>Read the second</w:t>
      </w:r>
      <w:r w:rsidR="002377C8">
        <w:rPr>
          <w:sz w:val="24"/>
          <w:szCs w:val="24"/>
        </w:rPr>
        <w:t xml:space="preserve"> sub</w:t>
      </w:r>
      <w:r w:rsidR="005F6929">
        <w:rPr>
          <w:sz w:val="24"/>
          <w:szCs w:val="24"/>
        </w:rPr>
        <w:t>section slowly and carefully.  It sets up the big ideas you will need later.</w:t>
      </w:r>
    </w:p>
    <w:p w:rsidR="005F6929" w:rsidRDefault="005F6929" w:rsidP="005F6929">
      <w:pPr>
        <w:pStyle w:val="ListParagraph"/>
        <w:ind w:left="1080"/>
        <w:rPr>
          <w:sz w:val="24"/>
          <w:szCs w:val="24"/>
        </w:rPr>
      </w:pPr>
      <w:r>
        <w:rPr>
          <w:sz w:val="24"/>
          <w:szCs w:val="24"/>
        </w:rPr>
        <w:t>I hope you remember the difference between rotation and revolution.  Those two words are in about every sentence.</w:t>
      </w:r>
    </w:p>
    <w:p w:rsidR="005F6929" w:rsidRDefault="005F6929" w:rsidP="005F6929">
      <w:pPr>
        <w:pStyle w:val="ListParagraph"/>
        <w:ind w:left="1080"/>
        <w:rPr>
          <w:sz w:val="24"/>
          <w:szCs w:val="24"/>
        </w:rPr>
      </w:pPr>
      <w:r>
        <w:rPr>
          <w:sz w:val="24"/>
          <w:szCs w:val="24"/>
        </w:rPr>
        <w:t xml:space="preserve">The second </w:t>
      </w:r>
      <w:r w:rsidR="002377C8">
        <w:rPr>
          <w:sz w:val="24"/>
          <w:szCs w:val="24"/>
        </w:rPr>
        <w:t>sub</w:t>
      </w:r>
      <w:r>
        <w:rPr>
          <w:sz w:val="24"/>
          <w:szCs w:val="24"/>
        </w:rPr>
        <w:t>section is called ________________________________________________________</w:t>
      </w:r>
    </w:p>
    <w:p w:rsidR="005F6929" w:rsidRDefault="005F6929" w:rsidP="005F6929">
      <w:pPr>
        <w:pStyle w:val="ListParagraph"/>
        <w:ind w:left="1080"/>
        <w:rPr>
          <w:sz w:val="24"/>
          <w:szCs w:val="24"/>
        </w:rPr>
      </w:pPr>
      <w:r>
        <w:rPr>
          <w:sz w:val="24"/>
          <w:szCs w:val="24"/>
        </w:rPr>
        <w:t>It is mainly about (summarize in your own words):</w:t>
      </w:r>
    </w:p>
    <w:p w:rsidR="005F6929" w:rsidRDefault="005F6929" w:rsidP="005F6929">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475" w:rsidRPr="007D725A" w:rsidRDefault="005F6929" w:rsidP="007D725A">
      <w:pPr>
        <w:pStyle w:val="ListParagraph"/>
        <w:numPr>
          <w:ilvl w:val="0"/>
          <w:numId w:val="2"/>
        </w:numPr>
        <w:rPr>
          <w:sz w:val="24"/>
          <w:szCs w:val="24"/>
        </w:rPr>
      </w:pPr>
      <w:r>
        <w:rPr>
          <w:sz w:val="24"/>
          <w:szCs w:val="24"/>
        </w:rPr>
        <w:t xml:space="preserve">When I was a kid I had a difficult time understanding how a “day” and a “year” on the moon are the same length.  Do you understand? Explain to someone. </w:t>
      </w:r>
      <w:bookmarkStart w:id="0" w:name="_GoBack"/>
      <w:bookmarkEnd w:id="0"/>
    </w:p>
    <w:p w:rsidR="00030475" w:rsidRDefault="00030475" w:rsidP="00115416">
      <w:pPr>
        <w:pStyle w:val="ListParagraph"/>
        <w:numPr>
          <w:ilvl w:val="0"/>
          <w:numId w:val="2"/>
        </w:numPr>
        <w:rPr>
          <w:sz w:val="24"/>
          <w:szCs w:val="24"/>
        </w:rPr>
      </w:pPr>
      <w:r>
        <w:rPr>
          <w:sz w:val="24"/>
          <w:szCs w:val="24"/>
        </w:rPr>
        <w:lastRenderedPageBreak/>
        <w:t xml:space="preserve">The third </w:t>
      </w:r>
      <w:r w:rsidR="002377C8">
        <w:rPr>
          <w:sz w:val="24"/>
          <w:szCs w:val="24"/>
        </w:rPr>
        <w:t>sub</w:t>
      </w:r>
      <w:r>
        <w:rPr>
          <w:sz w:val="24"/>
          <w:szCs w:val="24"/>
        </w:rPr>
        <w:t>section is called __________________________________________________________</w:t>
      </w:r>
    </w:p>
    <w:p w:rsidR="00030475" w:rsidRDefault="00115416" w:rsidP="00030475">
      <w:pPr>
        <w:pStyle w:val="ListParagraph"/>
        <w:ind w:left="1080"/>
        <w:rPr>
          <w:sz w:val="24"/>
          <w:szCs w:val="24"/>
        </w:rPr>
      </w:pPr>
      <w:r>
        <w:rPr>
          <w:sz w:val="24"/>
          <w:szCs w:val="24"/>
        </w:rPr>
        <w:t>It</w:t>
      </w:r>
      <w:r w:rsidR="00030475">
        <w:rPr>
          <w:sz w:val="24"/>
          <w:szCs w:val="24"/>
        </w:rPr>
        <w:t xml:space="preserve"> is mainly about (summarize in own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25A" w:rsidRDefault="007D725A" w:rsidP="00030475">
      <w:pPr>
        <w:pStyle w:val="ListParagraph"/>
        <w:ind w:left="1080"/>
        <w:rPr>
          <w:sz w:val="24"/>
          <w:szCs w:val="24"/>
        </w:rPr>
      </w:pPr>
    </w:p>
    <w:p w:rsidR="005F6929" w:rsidRDefault="00030475" w:rsidP="00115416">
      <w:pPr>
        <w:pStyle w:val="ListParagraph"/>
        <w:numPr>
          <w:ilvl w:val="0"/>
          <w:numId w:val="2"/>
        </w:numPr>
        <w:rPr>
          <w:sz w:val="24"/>
          <w:szCs w:val="24"/>
        </w:rPr>
      </w:pPr>
      <w:r>
        <w:rPr>
          <w:sz w:val="24"/>
          <w:szCs w:val="24"/>
        </w:rPr>
        <w:t xml:space="preserve">Figure 10 on page 671 is really helpful.  Which way would the flags be pointing if the moon did not rotate? </w:t>
      </w:r>
    </w:p>
    <w:p w:rsidR="00030475" w:rsidRDefault="00030475" w:rsidP="00030475">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w:t>
      </w:r>
    </w:p>
    <w:p w:rsidR="00030475" w:rsidRDefault="00030475" w:rsidP="00030475">
      <w:pPr>
        <w:pStyle w:val="ListParagraph"/>
        <w:ind w:left="1080"/>
        <w:rPr>
          <w:sz w:val="24"/>
          <w:szCs w:val="24"/>
        </w:rPr>
      </w:pPr>
    </w:p>
    <w:p w:rsidR="00030475" w:rsidRDefault="00030475" w:rsidP="00030475">
      <w:pPr>
        <w:pStyle w:val="ListParagraph"/>
        <w:ind w:left="1080"/>
        <w:rPr>
          <w:sz w:val="24"/>
          <w:szCs w:val="24"/>
        </w:rPr>
      </w:pPr>
      <w:r>
        <w:rPr>
          <w:sz w:val="24"/>
          <w:szCs w:val="24"/>
        </w:rPr>
        <w:t>How long does it take for the moon to rotate on its axis? __________________________________</w:t>
      </w:r>
    </w:p>
    <w:p w:rsidR="00030475" w:rsidRDefault="00030475" w:rsidP="00030475">
      <w:pPr>
        <w:pStyle w:val="ListParagraph"/>
        <w:ind w:left="1080"/>
        <w:rPr>
          <w:sz w:val="24"/>
          <w:szCs w:val="24"/>
        </w:rPr>
      </w:pPr>
      <w:r>
        <w:rPr>
          <w:sz w:val="24"/>
          <w:szCs w:val="24"/>
        </w:rPr>
        <w:t>How long does it take the moon to revolve around the Earth? ______________________________</w:t>
      </w:r>
    </w:p>
    <w:p w:rsidR="00030475" w:rsidRDefault="00030475" w:rsidP="00030475">
      <w:pPr>
        <w:pStyle w:val="ListParagraph"/>
        <w:ind w:left="1080"/>
        <w:rPr>
          <w:sz w:val="24"/>
          <w:szCs w:val="24"/>
        </w:rPr>
      </w:pPr>
      <w:r>
        <w:rPr>
          <w:sz w:val="24"/>
          <w:szCs w:val="24"/>
        </w:rPr>
        <w:t>As the moon revolves, what happens to the relative positions of the moon, Earth and the sun?</w:t>
      </w:r>
    </w:p>
    <w:p w:rsidR="00030475" w:rsidRDefault="00030475" w:rsidP="00030475">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7D725A" w:rsidRDefault="007D725A" w:rsidP="00030475">
      <w:pPr>
        <w:pStyle w:val="ListParagraph"/>
        <w:ind w:left="1080"/>
        <w:rPr>
          <w:sz w:val="24"/>
          <w:szCs w:val="24"/>
        </w:rPr>
      </w:pPr>
    </w:p>
    <w:p w:rsidR="00030475" w:rsidRDefault="00030475" w:rsidP="00030475">
      <w:pPr>
        <w:pStyle w:val="ListParagraph"/>
        <w:numPr>
          <w:ilvl w:val="0"/>
          <w:numId w:val="2"/>
        </w:numPr>
        <w:rPr>
          <w:sz w:val="24"/>
          <w:szCs w:val="24"/>
        </w:rPr>
      </w:pPr>
      <w:r>
        <w:rPr>
          <w:sz w:val="24"/>
          <w:szCs w:val="24"/>
        </w:rPr>
        <w:t>What causes phases? __________________________________________________________________________________________________________________________________________________________________</w:t>
      </w:r>
    </w:p>
    <w:p w:rsidR="00030475" w:rsidRDefault="00030475" w:rsidP="00030475">
      <w:pPr>
        <w:pStyle w:val="ListParagraph"/>
        <w:ind w:left="1080"/>
        <w:rPr>
          <w:sz w:val="24"/>
          <w:szCs w:val="24"/>
        </w:rPr>
      </w:pPr>
    </w:p>
    <w:p w:rsidR="00030475" w:rsidRDefault="00030475" w:rsidP="00115416">
      <w:pPr>
        <w:pStyle w:val="ListParagraph"/>
        <w:numPr>
          <w:ilvl w:val="0"/>
          <w:numId w:val="2"/>
        </w:numPr>
        <w:rPr>
          <w:sz w:val="24"/>
          <w:szCs w:val="24"/>
        </w:rPr>
      </w:pPr>
      <w:r>
        <w:rPr>
          <w:sz w:val="24"/>
          <w:szCs w:val="24"/>
        </w:rPr>
        <w:t>The photograph “The Moon Seen from Earth” located on the top of pages 673-674 is important.  You will need to be able to identify each phase on a test.</w:t>
      </w:r>
    </w:p>
    <w:p w:rsidR="00030475" w:rsidRDefault="00030475" w:rsidP="00030475">
      <w:pPr>
        <w:pStyle w:val="ListParagraph"/>
        <w:ind w:left="1080"/>
        <w:rPr>
          <w:sz w:val="24"/>
          <w:szCs w:val="24"/>
        </w:rPr>
      </w:pPr>
    </w:p>
    <w:p w:rsidR="00030475" w:rsidRDefault="00030475" w:rsidP="00030475">
      <w:pPr>
        <w:pStyle w:val="ListParagraph"/>
        <w:ind w:left="1080"/>
        <w:rPr>
          <w:sz w:val="24"/>
          <w:szCs w:val="24"/>
        </w:rPr>
      </w:pPr>
      <w:r>
        <w:rPr>
          <w:sz w:val="24"/>
          <w:szCs w:val="24"/>
        </w:rPr>
        <w:t xml:space="preserve">Why can you not see the far side of the moon from Earth? </w:t>
      </w:r>
    </w:p>
    <w:p w:rsidR="00030475" w:rsidRDefault="00030475" w:rsidP="00030475">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w:t>
      </w:r>
    </w:p>
    <w:p w:rsidR="00030475" w:rsidRDefault="00030475" w:rsidP="00030475">
      <w:pPr>
        <w:pStyle w:val="ListParagraph"/>
        <w:ind w:left="1080"/>
        <w:rPr>
          <w:sz w:val="24"/>
          <w:szCs w:val="24"/>
        </w:rPr>
      </w:pPr>
    </w:p>
    <w:p w:rsidR="00030475" w:rsidRDefault="00030475" w:rsidP="00030475">
      <w:pPr>
        <w:pStyle w:val="ListParagraph"/>
        <w:ind w:left="1080"/>
        <w:rPr>
          <w:sz w:val="24"/>
          <w:szCs w:val="24"/>
        </w:rPr>
      </w:pPr>
      <w:r>
        <w:rPr>
          <w:sz w:val="24"/>
          <w:szCs w:val="24"/>
        </w:rPr>
        <w:t>What do you see in the first quarter? __________________________________________________________________________________________________________________________________________________________________</w:t>
      </w:r>
    </w:p>
    <w:p w:rsidR="00030475" w:rsidRDefault="00030475" w:rsidP="00030475">
      <w:pPr>
        <w:pStyle w:val="ListParagraph"/>
        <w:ind w:left="1080"/>
        <w:rPr>
          <w:sz w:val="24"/>
          <w:szCs w:val="24"/>
        </w:rPr>
      </w:pPr>
    </w:p>
    <w:p w:rsidR="00030475" w:rsidRDefault="00030475" w:rsidP="00030475">
      <w:pPr>
        <w:pStyle w:val="ListParagraph"/>
        <w:ind w:left="1080"/>
        <w:rPr>
          <w:sz w:val="24"/>
          <w:szCs w:val="24"/>
        </w:rPr>
      </w:pPr>
      <w:r>
        <w:rPr>
          <w:sz w:val="24"/>
          <w:szCs w:val="24"/>
        </w:rPr>
        <w:t>What is happening in the waning gibbous phase?</w:t>
      </w:r>
    </w:p>
    <w:p w:rsidR="00030475" w:rsidRDefault="00030475" w:rsidP="00030475">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w:t>
      </w:r>
    </w:p>
    <w:p w:rsidR="007D725A" w:rsidRDefault="007D725A" w:rsidP="00030475">
      <w:pPr>
        <w:pStyle w:val="ListParagraph"/>
        <w:ind w:left="1080"/>
        <w:rPr>
          <w:sz w:val="24"/>
          <w:szCs w:val="24"/>
        </w:rPr>
      </w:pPr>
    </w:p>
    <w:p w:rsidR="00030475" w:rsidRDefault="00030475" w:rsidP="00030475">
      <w:pPr>
        <w:pStyle w:val="ListParagraph"/>
        <w:ind w:left="1080"/>
        <w:rPr>
          <w:sz w:val="24"/>
          <w:szCs w:val="24"/>
        </w:rPr>
      </w:pPr>
      <w:r>
        <w:rPr>
          <w:sz w:val="24"/>
          <w:szCs w:val="24"/>
        </w:rPr>
        <w:t>By studying the photos of the phases</w:t>
      </w:r>
      <w:r w:rsidR="00115416">
        <w:rPr>
          <w:sz w:val="24"/>
          <w:szCs w:val="24"/>
        </w:rPr>
        <w:t xml:space="preserve"> how can you tell whether the moon is waxing or waning?</w:t>
      </w:r>
    </w:p>
    <w:p w:rsidR="00115416" w:rsidRDefault="00115416" w:rsidP="00030475">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w:t>
      </w:r>
    </w:p>
    <w:p w:rsidR="00115416" w:rsidRDefault="00115416" w:rsidP="00030475">
      <w:pPr>
        <w:pStyle w:val="ListParagraph"/>
        <w:ind w:left="1080"/>
        <w:rPr>
          <w:sz w:val="24"/>
          <w:szCs w:val="24"/>
        </w:rPr>
      </w:pPr>
    </w:p>
    <w:p w:rsidR="00115416" w:rsidRDefault="00115416" w:rsidP="00030475">
      <w:pPr>
        <w:pStyle w:val="ListParagraph"/>
        <w:ind w:left="1080"/>
        <w:rPr>
          <w:sz w:val="24"/>
          <w:szCs w:val="24"/>
        </w:rPr>
      </w:pPr>
    </w:p>
    <w:p w:rsidR="00115416" w:rsidRDefault="00115416" w:rsidP="00115416">
      <w:pPr>
        <w:pStyle w:val="ListParagraph"/>
        <w:numPr>
          <w:ilvl w:val="0"/>
          <w:numId w:val="2"/>
        </w:numPr>
        <w:rPr>
          <w:sz w:val="24"/>
          <w:szCs w:val="24"/>
        </w:rPr>
      </w:pPr>
      <w:r>
        <w:rPr>
          <w:sz w:val="24"/>
          <w:szCs w:val="24"/>
        </w:rPr>
        <w:t>Figure 11 “Phases of the Moon” Diagram sure confused me, how about you?  The photos at the top of the page show how the phases of the moon appear when you are standing on Earth.  The circular diagram at the left shows how the Earth and Moon would appear if you were up in space and looking down.</w:t>
      </w:r>
    </w:p>
    <w:p w:rsidR="00115416" w:rsidRDefault="00115416" w:rsidP="00030475">
      <w:pPr>
        <w:pStyle w:val="ListParagraph"/>
        <w:ind w:left="1080"/>
        <w:rPr>
          <w:sz w:val="24"/>
          <w:szCs w:val="24"/>
        </w:rPr>
      </w:pPr>
    </w:p>
    <w:p w:rsidR="00115416" w:rsidRDefault="00115416" w:rsidP="00030475">
      <w:pPr>
        <w:pStyle w:val="ListParagraph"/>
        <w:ind w:left="1080"/>
        <w:rPr>
          <w:sz w:val="24"/>
          <w:szCs w:val="24"/>
        </w:rPr>
      </w:pPr>
      <w:r>
        <w:rPr>
          <w:sz w:val="24"/>
          <w:szCs w:val="24"/>
        </w:rPr>
        <w:t xml:space="preserve">Use Figure 11 to explain why you </w:t>
      </w:r>
      <w:r w:rsidR="006661BE">
        <w:rPr>
          <w:sz w:val="24"/>
          <w:szCs w:val="24"/>
        </w:rPr>
        <w:t>cannot</w:t>
      </w:r>
      <w:r>
        <w:rPr>
          <w:sz w:val="24"/>
          <w:szCs w:val="24"/>
        </w:rPr>
        <w:t xml:space="preserve"> see the moon at the time of a new moon?</w:t>
      </w:r>
    </w:p>
    <w:p w:rsidR="00F7271F" w:rsidRDefault="00115416" w:rsidP="00115416">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w:t>
      </w:r>
    </w:p>
    <w:p w:rsidR="00115416" w:rsidRDefault="00115416" w:rsidP="00115416">
      <w:pPr>
        <w:pStyle w:val="ListParagraph"/>
        <w:ind w:left="1080"/>
        <w:rPr>
          <w:sz w:val="24"/>
          <w:szCs w:val="24"/>
        </w:rPr>
      </w:pPr>
    </w:p>
    <w:p w:rsidR="00115416" w:rsidRDefault="00115416" w:rsidP="00115416">
      <w:pPr>
        <w:pStyle w:val="ListParagraph"/>
        <w:ind w:left="1080"/>
        <w:rPr>
          <w:sz w:val="24"/>
          <w:szCs w:val="24"/>
        </w:rPr>
      </w:pPr>
    </w:p>
    <w:p w:rsidR="00115416" w:rsidRDefault="00115416" w:rsidP="00115416">
      <w:pPr>
        <w:pStyle w:val="ListParagraph"/>
        <w:numPr>
          <w:ilvl w:val="0"/>
          <w:numId w:val="1"/>
        </w:numPr>
        <w:rPr>
          <w:b/>
          <w:sz w:val="24"/>
          <w:szCs w:val="24"/>
        </w:rPr>
      </w:pPr>
      <w:r w:rsidRPr="00115416">
        <w:rPr>
          <w:b/>
          <w:sz w:val="24"/>
          <w:szCs w:val="24"/>
        </w:rPr>
        <w:t>After Reading</w:t>
      </w:r>
    </w:p>
    <w:p w:rsidR="00115416" w:rsidRDefault="00346117" w:rsidP="00346117">
      <w:pPr>
        <w:pStyle w:val="ListParagraph"/>
        <w:numPr>
          <w:ilvl w:val="0"/>
          <w:numId w:val="2"/>
        </w:numPr>
        <w:rPr>
          <w:sz w:val="24"/>
          <w:szCs w:val="24"/>
        </w:rPr>
      </w:pPr>
      <w:r>
        <w:rPr>
          <w:sz w:val="24"/>
          <w:szCs w:val="24"/>
        </w:rPr>
        <w:t>Write down three (3) facts from the textbook that you didn’t know before you read it.</w:t>
      </w:r>
    </w:p>
    <w:p w:rsidR="00346117" w:rsidRDefault="00346117" w:rsidP="00346117">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117" w:rsidRDefault="00346117" w:rsidP="00346117">
      <w:pPr>
        <w:pStyle w:val="ListParagraph"/>
        <w:ind w:left="1080"/>
        <w:rPr>
          <w:sz w:val="24"/>
          <w:szCs w:val="24"/>
        </w:rPr>
      </w:pPr>
    </w:p>
    <w:p w:rsidR="00346117" w:rsidRPr="00346117" w:rsidRDefault="00346117" w:rsidP="00346117">
      <w:pPr>
        <w:pStyle w:val="ListParagraph"/>
        <w:numPr>
          <w:ilvl w:val="0"/>
          <w:numId w:val="1"/>
        </w:numPr>
        <w:rPr>
          <w:b/>
          <w:sz w:val="24"/>
          <w:szCs w:val="24"/>
        </w:rPr>
      </w:pPr>
      <w:r w:rsidRPr="00346117">
        <w:rPr>
          <w:b/>
          <w:sz w:val="24"/>
          <w:szCs w:val="24"/>
        </w:rPr>
        <w:t>Text Structure</w:t>
      </w:r>
    </w:p>
    <w:p w:rsidR="00346117" w:rsidRDefault="00346117" w:rsidP="00346117">
      <w:pPr>
        <w:pStyle w:val="ListParagraph"/>
        <w:rPr>
          <w:sz w:val="24"/>
          <w:szCs w:val="24"/>
        </w:rPr>
      </w:pPr>
      <w:r w:rsidRPr="00346117">
        <w:rPr>
          <w:sz w:val="24"/>
          <w:szCs w:val="24"/>
        </w:rPr>
        <w:t>Sequencing</w:t>
      </w:r>
      <w:r>
        <w:rPr>
          <w:sz w:val="24"/>
          <w:szCs w:val="24"/>
        </w:rPr>
        <w:t>:  Number the following from 1 to 8 in the order in which they happen.  The first phase has been done for you.</w:t>
      </w:r>
    </w:p>
    <w:tbl>
      <w:tblPr>
        <w:tblStyle w:val="TableGrid"/>
        <w:tblW w:w="0" w:type="auto"/>
        <w:tblInd w:w="720" w:type="dxa"/>
        <w:tblLook w:val="04A0" w:firstRow="1" w:lastRow="0" w:firstColumn="1" w:lastColumn="0" w:noHBand="0" w:noVBand="1"/>
      </w:tblPr>
      <w:tblGrid>
        <w:gridCol w:w="1326"/>
        <w:gridCol w:w="1216"/>
        <w:gridCol w:w="1326"/>
        <w:gridCol w:w="1312"/>
        <w:gridCol w:w="1312"/>
        <w:gridCol w:w="1216"/>
        <w:gridCol w:w="1294"/>
        <w:gridCol w:w="1294"/>
      </w:tblGrid>
      <w:tr w:rsidR="00346117" w:rsidRPr="00346117" w:rsidTr="00346117">
        <w:tc>
          <w:tcPr>
            <w:tcW w:w="1377" w:type="dxa"/>
          </w:tcPr>
          <w:p w:rsidR="00346117" w:rsidRDefault="00346117" w:rsidP="00346117">
            <w:pPr>
              <w:pStyle w:val="ListParagraph"/>
              <w:ind w:left="0"/>
              <w:jc w:val="center"/>
              <w:rPr>
                <w:b/>
                <w:sz w:val="24"/>
                <w:szCs w:val="24"/>
              </w:rPr>
            </w:pPr>
            <w:r>
              <w:rPr>
                <w:b/>
                <w:sz w:val="24"/>
                <w:szCs w:val="24"/>
              </w:rPr>
              <w:t>WANING</w:t>
            </w:r>
          </w:p>
          <w:p w:rsidR="00346117" w:rsidRPr="00346117" w:rsidRDefault="00346117" w:rsidP="00346117">
            <w:pPr>
              <w:pStyle w:val="ListParagraph"/>
              <w:ind w:left="0"/>
              <w:jc w:val="center"/>
              <w:rPr>
                <w:b/>
                <w:sz w:val="24"/>
                <w:szCs w:val="24"/>
              </w:rPr>
            </w:pPr>
            <w:r>
              <w:rPr>
                <w:b/>
                <w:sz w:val="24"/>
                <w:szCs w:val="24"/>
              </w:rPr>
              <w:t>CRESCENT</w:t>
            </w:r>
          </w:p>
        </w:tc>
        <w:tc>
          <w:tcPr>
            <w:tcW w:w="1377" w:type="dxa"/>
          </w:tcPr>
          <w:p w:rsidR="00346117" w:rsidRDefault="00346117" w:rsidP="00346117">
            <w:pPr>
              <w:pStyle w:val="ListParagraph"/>
              <w:ind w:left="0"/>
              <w:jc w:val="center"/>
              <w:rPr>
                <w:b/>
                <w:sz w:val="24"/>
                <w:szCs w:val="24"/>
              </w:rPr>
            </w:pPr>
            <w:r>
              <w:rPr>
                <w:b/>
                <w:sz w:val="24"/>
                <w:szCs w:val="24"/>
              </w:rPr>
              <w:t>FULL</w:t>
            </w:r>
          </w:p>
          <w:p w:rsidR="00346117" w:rsidRPr="00346117" w:rsidRDefault="00346117" w:rsidP="00346117">
            <w:pPr>
              <w:pStyle w:val="ListParagraph"/>
              <w:ind w:left="0"/>
              <w:jc w:val="center"/>
              <w:rPr>
                <w:b/>
                <w:sz w:val="24"/>
                <w:szCs w:val="24"/>
              </w:rPr>
            </w:pPr>
            <w:r>
              <w:rPr>
                <w:b/>
                <w:sz w:val="24"/>
                <w:szCs w:val="24"/>
              </w:rPr>
              <w:t>MOON</w:t>
            </w:r>
          </w:p>
        </w:tc>
        <w:tc>
          <w:tcPr>
            <w:tcW w:w="1377" w:type="dxa"/>
          </w:tcPr>
          <w:p w:rsidR="00346117" w:rsidRDefault="00346117" w:rsidP="00346117">
            <w:pPr>
              <w:pStyle w:val="ListParagraph"/>
              <w:ind w:left="0"/>
              <w:jc w:val="center"/>
              <w:rPr>
                <w:b/>
                <w:sz w:val="24"/>
                <w:szCs w:val="24"/>
              </w:rPr>
            </w:pPr>
            <w:r>
              <w:rPr>
                <w:b/>
                <w:sz w:val="24"/>
                <w:szCs w:val="24"/>
              </w:rPr>
              <w:t>WAXING</w:t>
            </w:r>
          </w:p>
          <w:p w:rsidR="00346117" w:rsidRPr="00346117" w:rsidRDefault="00346117" w:rsidP="00346117">
            <w:pPr>
              <w:pStyle w:val="ListParagraph"/>
              <w:ind w:left="0"/>
              <w:jc w:val="center"/>
              <w:rPr>
                <w:b/>
                <w:sz w:val="24"/>
                <w:szCs w:val="24"/>
              </w:rPr>
            </w:pPr>
            <w:r>
              <w:rPr>
                <w:b/>
                <w:sz w:val="24"/>
                <w:szCs w:val="24"/>
              </w:rPr>
              <w:t>CRESCENT</w:t>
            </w:r>
          </w:p>
        </w:tc>
        <w:tc>
          <w:tcPr>
            <w:tcW w:w="1377" w:type="dxa"/>
          </w:tcPr>
          <w:p w:rsidR="00346117" w:rsidRDefault="00346117" w:rsidP="00346117">
            <w:pPr>
              <w:pStyle w:val="ListParagraph"/>
              <w:ind w:left="0"/>
              <w:jc w:val="center"/>
              <w:rPr>
                <w:b/>
                <w:sz w:val="24"/>
                <w:szCs w:val="24"/>
              </w:rPr>
            </w:pPr>
            <w:r>
              <w:rPr>
                <w:b/>
                <w:sz w:val="24"/>
                <w:szCs w:val="24"/>
              </w:rPr>
              <w:t>THIRD</w:t>
            </w:r>
          </w:p>
          <w:p w:rsidR="00346117" w:rsidRPr="00346117" w:rsidRDefault="00346117" w:rsidP="00346117">
            <w:pPr>
              <w:pStyle w:val="ListParagraph"/>
              <w:ind w:left="0"/>
              <w:jc w:val="center"/>
              <w:rPr>
                <w:b/>
                <w:sz w:val="24"/>
                <w:szCs w:val="24"/>
              </w:rPr>
            </w:pPr>
            <w:r>
              <w:rPr>
                <w:b/>
                <w:sz w:val="24"/>
                <w:szCs w:val="24"/>
              </w:rPr>
              <w:t>QUARTER</w:t>
            </w:r>
          </w:p>
        </w:tc>
        <w:tc>
          <w:tcPr>
            <w:tcW w:w="1377" w:type="dxa"/>
          </w:tcPr>
          <w:p w:rsidR="00346117" w:rsidRDefault="00346117" w:rsidP="00346117">
            <w:pPr>
              <w:pStyle w:val="ListParagraph"/>
              <w:ind w:left="0"/>
              <w:jc w:val="center"/>
              <w:rPr>
                <w:b/>
                <w:sz w:val="24"/>
                <w:szCs w:val="24"/>
              </w:rPr>
            </w:pPr>
            <w:r>
              <w:rPr>
                <w:b/>
                <w:sz w:val="24"/>
                <w:szCs w:val="24"/>
              </w:rPr>
              <w:t>FIRST</w:t>
            </w:r>
          </w:p>
          <w:p w:rsidR="00346117" w:rsidRPr="00346117" w:rsidRDefault="00346117" w:rsidP="00346117">
            <w:pPr>
              <w:pStyle w:val="ListParagraph"/>
              <w:ind w:left="0"/>
              <w:jc w:val="center"/>
              <w:rPr>
                <w:b/>
                <w:sz w:val="24"/>
                <w:szCs w:val="24"/>
              </w:rPr>
            </w:pPr>
            <w:r>
              <w:rPr>
                <w:b/>
                <w:sz w:val="24"/>
                <w:szCs w:val="24"/>
              </w:rPr>
              <w:t>QUARTER</w:t>
            </w:r>
          </w:p>
        </w:tc>
        <w:tc>
          <w:tcPr>
            <w:tcW w:w="1377" w:type="dxa"/>
          </w:tcPr>
          <w:p w:rsidR="00346117" w:rsidRDefault="00346117" w:rsidP="00346117">
            <w:pPr>
              <w:pStyle w:val="ListParagraph"/>
              <w:ind w:left="0"/>
              <w:jc w:val="center"/>
              <w:rPr>
                <w:b/>
                <w:sz w:val="24"/>
                <w:szCs w:val="24"/>
              </w:rPr>
            </w:pPr>
            <w:r>
              <w:rPr>
                <w:b/>
                <w:sz w:val="24"/>
                <w:szCs w:val="24"/>
              </w:rPr>
              <w:t>NEW</w:t>
            </w:r>
          </w:p>
          <w:p w:rsidR="00346117" w:rsidRPr="00346117" w:rsidRDefault="00346117" w:rsidP="00346117">
            <w:pPr>
              <w:pStyle w:val="ListParagraph"/>
              <w:ind w:left="0"/>
              <w:jc w:val="center"/>
              <w:rPr>
                <w:b/>
                <w:sz w:val="24"/>
                <w:szCs w:val="24"/>
              </w:rPr>
            </w:pPr>
            <w:r>
              <w:rPr>
                <w:b/>
                <w:sz w:val="24"/>
                <w:szCs w:val="24"/>
              </w:rPr>
              <w:t>MOON</w:t>
            </w:r>
          </w:p>
        </w:tc>
        <w:tc>
          <w:tcPr>
            <w:tcW w:w="1377" w:type="dxa"/>
          </w:tcPr>
          <w:p w:rsidR="00346117" w:rsidRDefault="00346117" w:rsidP="00346117">
            <w:pPr>
              <w:pStyle w:val="ListParagraph"/>
              <w:ind w:left="0"/>
              <w:jc w:val="center"/>
              <w:rPr>
                <w:b/>
                <w:sz w:val="24"/>
                <w:szCs w:val="24"/>
              </w:rPr>
            </w:pPr>
            <w:r>
              <w:rPr>
                <w:b/>
                <w:sz w:val="24"/>
                <w:szCs w:val="24"/>
              </w:rPr>
              <w:t>WAXING</w:t>
            </w:r>
          </w:p>
          <w:p w:rsidR="00346117" w:rsidRPr="00346117" w:rsidRDefault="00346117" w:rsidP="00346117">
            <w:pPr>
              <w:pStyle w:val="ListParagraph"/>
              <w:ind w:left="0"/>
              <w:jc w:val="center"/>
              <w:rPr>
                <w:b/>
                <w:sz w:val="24"/>
                <w:szCs w:val="24"/>
              </w:rPr>
            </w:pPr>
            <w:r>
              <w:rPr>
                <w:b/>
                <w:sz w:val="24"/>
                <w:szCs w:val="24"/>
              </w:rPr>
              <w:t>GIBBOUS</w:t>
            </w:r>
          </w:p>
        </w:tc>
        <w:tc>
          <w:tcPr>
            <w:tcW w:w="1377" w:type="dxa"/>
          </w:tcPr>
          <w:p w:rsidR="00346117" w:rsidRDefault="00346117" w:rsidP="00346117">
            <w:pPr>
              <w:pStyle w:val="ListParagraph"/>
              <w:ind w:left="0"/>
              <w:jc w:val="center"/>
              <w:rPr>
                <w:b/>
                <w:sz w:val="24"/>
                <w:szCs w:val="24"/>
              </w:rPr>
            </w:pPr>
            <w:r>
              <w:rPr>
                <w:b/>
                <w:sz w:val="24"/>
                <w:szCs w:val="24"/>
              </w:rPr>
              <w:t>WANING</w:t>
            </w:r>
          </w:p>
          <w:p w:rsidR="00346117" w:rsidRPr="00346117" w:rsidRDefault="00346117" w:rsidP="00346117">
            <w:pPr>
              <w:pStyle w:val="ListParagraph"/>
              <w:ind w:left="0"/>
              <w:jc w:val="center"/>
              <w:rPr>
                <w:b/>
                <w:sz w:val="24"/>
                <w:szCs w:val="24"/>
              </w:rPr>
            </w:pPr>
            <w:r>
              <w:rPr>
                <w:b/>
                <w:sz w:val="24"/>
                <w:szCs w:val="24"/>
              </w:rPr>
              <w:t>GIBBOUS</w:t>
            </w:r>
          </w:p>
        </w:tc>
      </w:tr>
    </w:tbl>
    <w:p w:rsidR="00346117" w:rsidRDefault="00346117" w:rsidP="00346117">
      <w:pPr>
        <w:rPr>
          <w:b/>
          <w:sz w:val="24"/>
          <w:szCs w:val="24"/>
        </w:rPr>
      </w:pPr>
    </w:p>
    <w:p w:rsidR="00346117" w:rsidRPr="00346117" w:rsidRDefault="00346117" w:rsidP="00346117">
      <w:pPr>
        <w:ind w:firstLine="720"/>
        <w:rPr>
          <w:b/>
          <w:sz w:val="24"/>
          <w:szCs w:val="24"/>
        </w:rPr>
      </w:pPr>
      <w:r>
        <w:rPr>
          <w:b/>
          <w:sz w:val="24"/>
          <w:szCs w:val="24"/>
        </w:rPr>
        <w:t xml:space="preserve">    ______</w:t>
      </w:r>
      <w:r>
        <w:rPr>
          <w:b/>
          <w:sz w:val="24"/>
          <w:szCs w:val="24"/>
        </w:rPr>
        <w:tab/>
        <w:t>______</w:t>
      </w:r>
      <w:r>
        <w:rPr>
          <w:b/>
          <w:sz w:val="24"/>
          <w:szCs w:val="24"/>
        </w:rPr>
        <w:tab/>
        <w:t xml:space="preserve">           </w:t>
      </w:r>
      <w:r w:rsidRPr="00346117">
        <w:rPr>
          <w:b/>
          <w:sz w:val="24"/>
          <w:szCs w:val="24"/>
        </w:rPr>
        <w:t>_____</w:t>
      </w:r>
      <w:r>
        <w:rPr>
          <w:b/>
          <w:sz w:val="24"/>
          <w:szCs w:val="24"/>
        </w:rPr>
        <w:t>_</w:t>
      </w:r>
      <w:r>
        <w:rPr>
          <w:b/>
          <w:sz w:val="24"/>
          <w:szCs w:val="24"/>
        </w:rPr>
        <w:tab/>
        <w:t xml:space="preserve">         ______            ______          ___1___         ______           ______</w:t>
      </w:r>
    </w:p>
    <w:sectPr w:rsidR="00346117" w:rsidRPr="00346117" w:rsidSect="00F72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1B8"/>
    <w:multiLevelType w:val="hybridMultilevel"/>
    <w:tmpl w:val="D480D0D2"/>
    <w:lvl w:ilvl="0" w:tplc="0FFA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E82C6E"/>
    <w:multiLevelType w:val="hybridMultilevel"/>
    <w:tmpl w:val="F6F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A036E"/>
    <w:multiLevelType w:val="hybridMultilevel"/>
    <w:tmpl w:val="F34C5246"/>
    <w:lvl w:ilvl="0" w:tplc="0826E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1F"/>
    <w:rsid w:val="00030475"/>
    <w:rsid w:val="00115416"/>
    <w:rsid w:val="002377C8"/>
    <w:rsid w:val="00346117"/>
    <w:rsid w:val="005F6929"/>
    <w:rsid w:val="006661BE"/>
    <w:rsid w:val="00744ECC"/>
    <w:rsid w:val="007D725A"/>
    <w:rsid w:val="00D26CB5"/>
    <w:rsid w:val="00F7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1F"/>
    <w:pPr>
      <w:ind w:left="720"/>
      <w:contextualSpacing/>
    </w:pPr>
  </w:style>
  <w:style w:type="table" w:styleId="TableGrid">
    <w:name w:val="Table Grid"/>
    <w:basedOn w:val="TableNormal"/>
    <w:uiPriority w:val="59"/>
    <w:rsid w:val="0034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1F"/>
    <w:pPr>
      <w:ind w:left="720"/>
      <w:contextualSpacing/>
    </w:pPr>
  </w:style>
  <w:style w:type="table" w:styleId="TableGrid">
    <w:name w:val="Table Grid"/>
    <w:basedOn w:val="TableNormal"/>
    <w:uiPriority w:val="59"/>
    <w:rsid w:val="0034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cp:lastPrinted>2013-10-08T20:25:00Z</cp:lastPrinted>
  <dcterms:created xsi:type="dcterms:W3CDTF">2013-09-26T17:17:00Z</dcterms:created>
  <dcterms:modified xsi:type="dcterms:W3CDTF">2013-10-08T20:25:00Z</dcterms:modified>
</cp:coreProperties>
</file>