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E7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______________________________________________________________________________   Period _________</w:t>
      </w:r>
    </w:p>
    <w:p w:rsidR="00E749EA" w:rsidRPr="00783F37" w:rsidRDefault="00AF7F1B" w:rsidP="00E749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Plate </w:t>
      </w:r>
      <w:r w:rsidR="00E749EA">
        <w:rPr>
          <w:rFonts w:ascii="Times New Roman" w:hAnsi="Times New Roman" w:cs="Times New Roman"/>
          <w:b/>
          <w:sz w:val="28"/>
          <w:szCs w:val="28"/>
        </w:rPr>
        <w:t>Tectonic Boundaries Process Chart</w:t>
      </w:r>
      <w:r w:rsidR="00783F37">
        <w:rPr>
          <w:rFonts w:ascii="Times New Roman" w:hAnsi="Times New Roman" w:cs="Times New Roman"/>
          <w:sz w:val="24"/>
          <w:szCs w:val="24"/>
        </w:rPr>
        <w:t xml:space="preserve"> Textbook pages 146 - 154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2610"/>
        <w:gridCol w:w="2430"/>
        <w:gridCol w:w="3311"/>
        <w:gridCol w:w="2377"/>
      </w:tblGrid>
      <w:tr w:rsidR="00E749EA" w:rsidTr="00E72A67">
        <w:trPr>
          <w:trHeight w:val="720"/>
        </w:trPr>
        <w:tc>
          <w:tcPr>
            <w:tcW w:w="1908" w:type="dxa"/>
            <w:vAlign w:val="center"/>
          </w:tcPr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Type of Plate Boundary</w:t>
            </w:r>
          </w:p>
        </w:tc>
        <w:tc>
          <w:tcPr>
            <w:tcW w:w="1980" w:type="dxa"/>
            <w:vAlign w:val="center"/>
          </w:tcPr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Use Arrows to Show Motion</w:t>
            </w:r>
          </w:p>
        </w:tc>
        <w:tc>
          <w:tcPr>
            <w:tcW w:w="2610" w:type="dxa"/>
            <w:vAlign w:val="center"/>
          </w:tcPr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Type of Crust</w:t>
            </w:r>
          </w:p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Oceanic or Continental</w:t>
            </w:r>
          </w:p>
        </w:tc>
        <w:tc>
          <w:tcPr>
            <w:tcW w:w="2430" w:type="dxa"/>
            <w:vAlign w:val="center"/>
          </w:tcPr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311" w:type="dxa"/>
            <w:vAlign w:val="center"/>
          </w:tcPr>
          <w:p w:rsidR="00E749EA" w:rsidRPr="00E749EA" w:rsidRDefault="00E72A67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Geologic Features Created</w:t>
            </w:r>
          </w:p>
        </w:tc>
        <w:tc>
          <w:tcPr>
            <w:tcW w:w="2377" w:type="dxa"/>
            <w:vAlign w:val="center"/>
          </w:tcPr>
          <w:p w:rsidR="00E749EA" w:rsidRPr="00E749EA" w:rsidRDefault="00E72A67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Examples</w:t>
            </w:r>
          </w:p>
        </w:tc>
      </w:tr>
      <w:tr w:rsidR="00E749EA" w:rsidTr="00E72A67">
        <w:trPr>
          <w:trHeight w:val="1368"/>
        </w:trPr>
        <w:tc>
          <w:tcPr>
            <w:tcW w:w="1908" w:type="dxa"/>
            <w:vMerge w:val="restart"/>
            <w:vAlign w:val="center"/>
          </w:tcPr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Divergent</w:t>
            </w:r>
          </w:p>
        </w:tc>
        <w:tc>
          <w:tcPr>
            <w:tcW w:w="1980" w:type="dxa"/>
            <w:vMerge w:val="restart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E749EA" w:rsidRDefault="00E749EA" w:rsidP="00E7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A" w:rsidTr="00E72A67">
        <w:trPr>
          <w:trHeight w:val="1368"/>
        </w:trPr>
        <w:tc>
          <w:tcPr>
            <w:tcW w:w="1908" w:type="dxa"/>
            <w:vMerge/>
            <w:vAlign w:val="center"/>
          </w:tcPr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A" w:rsidTr="00E72A67">
        <w:trPr>
          <w:trHeight w:val="1368"/>
        </w:trPr>
        <w:tc>
          <w:tcPr>
            <w:tcW w:w="1908" w:type="dxa"/>
            <w:vMerge w:val="restart"/>
            <w:vAlign w:val="center"/>
          </w:tcPr>
          <w:p w:rsidR="00E749EA" w:rsidRPr="00E749EA" w:rsidRDefault="00E749EA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9EA">
              <w:rPr>
                <w:rFonts w:ascii="Times New Roman" w:hAnsi="Times New Roman" w:cs="Times New Roman"/>
                <w:b/>
                <w:sz w:val="28"/>
                <w:szCs w:val="28"/>
              </w:rPr>
              <w:t>Convergent</w:t>
            </w:r>
          </w:p>
        </w:tc>
        <w:tc>
          <w:tcPr>
            <w:tcW w:w="1980" w:type="dxa"/>
            <w:vMerge w:val="restart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A" w:rsidTr="00E72A67">
        <w:trPr>
          <w:trHeight w:val="1368"/>
        </w:trPr>
        <w:tc>
          <w:tcPr>
            <w:tcW w:w="1908" w:type="dxa"/>
            <w:vMerge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9EA" w:rsidTr="00E72A67">
        <w:trPr>
          <w:trHeight w:val="1368"/>
        </w:trPr>
        <w:tc>
          <w:tcPr>
            <w:tcW w:w="1908" w:type="dxa"/>
            <w:vMerge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749EA" w:rsidRDefault="00E749EA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67" w:rsidTr="00E72A67">
        <w:trPr>
          <w:trHeight w:val="1368"/>
        </w:trPr>
        <w:tc>
          <w:tcPr>
            <w:tcW w:w="1908" w:type="dxa"/>
            <w:vAlign w:val="center"/>
          </w:tcPr>
          <w:p w:rsidR="00E72A67" w:rsidRPr="00E72A67" w:rsidRDefault="00E72A67" w:rsidP="00E74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A67">
              <w:rPr>
                <w:rFonts w:ascii="Times New Roman" w:hAnsi="Times New Roman" w:cs="Times New Roman"/>
                <w:b/>
                <w:sz w:val="28"/>
                <w:szCs w:val="28"/>
              </w:rPr>
              <w:t>Transform</w:t>
            </w:r>
          </w:p>
        </w:tc>
        <w:tc>
          <w:tcPr>
            <w:tcW w:w="1980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E72A67" w:rsidRP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E72A67" w:rsidRDefault="00E72A67" w:rsidP="00E74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9EA" w:rsidRPr="00E749EA" w:rsidRDefault="00E749EA" w:rsidP="00E749EA">
      <w:pPr>
        <w:rPr>
          <w:rFonts w:ascii="Times New Roman" w:hAnsi="Times New Roman" w:cs="Times New Roman"/>
          <w:sz w:val="24"/>
          <w:szCs w:val="24"/>
        </w:rPr>
      </w:pPr>
    </w:p>
    <w:sectPr w:rsidR="00E749EA" w:rsidRPr="00E749EA" w:rsidSect="00E749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EA"/>
    <w:rsid w:val="002C16F0"/>
    <w:rsid w:val="00783F37"/>
    <w:rsid w:val="00AF7F1B"/>
    <w:rsid w:val="00D30401"/>
    <w:rsid w:val="00E72A67"/>
    <w:rsid w:val="00E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cp:lastPrinted>2014-05-19T14:49:00Z</cp:lastPrinted>
  <dcterms:created xsi:type="dcterms:W3CDTF">2014-05-19T14:49:00Z</dcterms:created>
  <dcterms:modified xsi:type="dcterms:W3CDTF">2014-05-19T14:49:00Z</dcterms:modified>
</cp:coreProperties>
</file>