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F0" w:rsidRDefault="00C87BD8" w:rsidP="00C87BD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________________________________________________________________ Period ________</w:t>
      </w:r>
    </w:p>
    <w:p w:rsidR="00C87BD8" w:rsidRDefault="00C87BD8" w:rsidP="00C87BD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7BD8" w:rsidRPr="00E515E0" w:rsidRDefault="00836B47" w:rsidP="00C87BD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Independent Work            </w:t>
      </w:r>
      <w:bookmarkStart w:id="0" w:name="_GoBack"/>
      <w:bookmarkEnd w:id="0"/>
      <w:r w:rsidR="00D3503C">
        <w:rPr>
          <w:rFonts w:ascii="Times New Roman" w:hAnsi="Times New Roman" w:cs="Times New Roman"/>
          <w:b/>
          <w:sz w:val="28"/>
          <w:szCs w:val="28"/>
        </w:rPr>
        <w:t xml:space="preserve">Extra Credit:  </w:t>
      </w:r>
      <w:r w:rsidR="00C87BD8" w:rsidRPr="00E515E0">
        <w:rPr>
          <w:rFonts w:ascii="Times New Roman" w:hAnsi="Times New Roman" w:cs="Times New Roman"/>
          <w:b/>
          <w:sz w:val="28"/>
          <w:szCs w:val="28"/>
        </w:rPr>
        <w:t>Properties of the Earth’s Interior</w:t>
      </w:r>
    </w:p>
    <w:p w:rsidR="00C87BD8" w:rsidRDefault="00C87BD8"/>
    <w:p w:rsidR="00C87BD8" w:rsidRDefault="00C87BD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3934460</wp:posOffset>
                </wp:positionV>
                <wp:extent cx="2066925" cy="86677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7BD8" w:rsidRDefault="00C87B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°K = °C + 273.15</w:t>
                            </w:r>
                          </w:p>
                          <w:p w:rsidR="00C87BD8" w:rsidRPr="00C87BD8" w:rsidRDefault="00C87BD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°C = °K – 273.15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3.25pt;margin-top:309.8pt;width:162.7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" fillcolor="white [3201]" strokeweight="2.25pt">
                <v:textbox>
                  <w:txbxContent>
                    <w:p w:rsidR="00C87BD8" w:rsidRDefault="00C87B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°K = °C + 273.15</w:t>
                      </w:r>
                    </w:p>
                    <w:p w:rsidR="00C87BD8" w:rsidRPr="00C87BD8" w:rsidRDefault="00C87BD8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°C = °K – 273.15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8980B29" wp14:editId="500E03AD">
            <wp:extent cx="5181600" cy="8052948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8052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5E0" w:rsidRDefault="00E515E0"/>
    <w:p w:rsidR="00E515E0" w:rsidRDefault="00E515E0"/>
    <w:p w:rsidR="00E515E0" w:rsidRDefault="00E515E0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D3503C" w:rsidRDefault="00D3503C"/>
    <w:p w:rsidR="00E515E0" w:rsidRDefault="00E5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Name ____________________________________________________________________ Period __________</w:t>
      </w:r>
    </w:p>
    <w:p w:rsidR="00E515E0" w:rsidRDefault="00D3503C" w:rsidP="00E5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Extra Credit: </w:t>
      </w:r>
      <w:r w:rsidR="00E515E0" w:rsidRPr="00E515E0">
        <w:rPr>
          <w:rFonts w:ascii="Times New Roman" w:hAnsi="Times New Roman" w:cs="Times New Roman"/>
          <w:b/>
          <w:sz w:val="28"/>
          <w:szCs w:val="28"/>
        </w:rPr>
        <w:t xml:space="preserve"> Properties of the Earth’s Interior</w:t>
      </w:r>
    </w:p>
    <w:p w:rsidR="00D3503C" w:rsidRDefault="00D3503C" w:rsidP="00E5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Turn in only this page</w:t>
      </w:r>
    </w:p>
    <w:p w:rsidR="00D3503C" w:rsidRPr="00E515E0" w:rsidRDefault="00D3503C" w:rsidP="00E515E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515E0" w:rsidRP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Moho interface is the boundary between what two zones?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you think the work ‘interface’ in #1 means?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C87BD8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°K </w:t>
      </w:r>
      <w:r>
        <w:rPr>
          <w:rFonts w:ascii="Times New Roman" w:hAnsi="Times New Roman" w:cs="Times New Roman"/>
          <w:sz w:val="24"/>
          <w:szCs w:val="24"/>
        </w:rPr>
        <w:t>at the interface between the mantle and the outer core?</w:t>
      </w:r>
    </w:p>
    <w:p w:rsidR="00C87BD8" w:rsidRDefault="00C87BD8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BD8" w:rsidRDefault="00C87BD8" w:rsidP="00C87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°C </w:t>
      </w:r>
      <w:r>
        <w:rPr>
          <w:rFonts w:ascii="Times New Roman" w:hAnsi="Times New Roman" w:cs="Times New Roman"/>
          <w:sz w:val="24"/>
          <w:szCs w:val="24"/>
        </w:rPr>
        <w:t>at the interface between the mantle and the outer core?</w:t>
      </w:r>
    </w:p>
    <w:p w:rsidR="00C87BD8" w:rsidRDefault="00C87BD8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C87BD8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BD8" w:rsidRDefault="00C87BD8" w:rsidP="00C87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</w:t>
      </w:r>
      <w:r w:rsidR="00E515E0">
        <w:rPr>
          <w:rFonts w:ascii="Times New Roman" w:hAnsi="Times New Roman" w:cs="Times New Roman"/>
          <w:sz w:val="24"/>
          <w:szCs w:val="24"/>
        </w:rPr>
        <w:t>pressure on</w:t>
      </w:r>
      <w:r>
        <w:rPr>
          <w:rFonts w:ascii="Times New Roman" w:hAnsi="Times New Roman" w:cs="Times New Roman"/>
          <w:sz w:val="24"/>
          <w:szCs w:val="24"/>
        </w:rPr>
        <w:t xml:space="preserve"> the rock at this interface?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density of the rock at this interface?</w:t>
      </w:r>
    </w:p>
    <w:p w:rsidR="00E515E0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C87BD8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°K </w:t>
      </w:r>
      <w:r>
        <w:rPr>
          <w:rFonts w:ascii="Times New Roman" w:hAnsi="Times New Roman" w:cs="Times New Roman"/>
          <w:sz w:val="24"/>
          <w:szCs w:val="24"/>
        </w:rPr>
        <w:t>at the interface between the outer and inner core?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°C </w:t>
      </w:r>
      <w:r>
        <w:rPr>
          <w:rFonts w:ascii="Times New Roman" w:hAnsi="Times New Roman" w:cs="Times New Roman"/>
          <w:sz w:val="24"/>
          <w:szCs w:val="24"/>
        </w:rPr>
        <w:t>at the interface between the outer and inner core?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C87BD8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pressure on the rock at this interface?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density of the rock at this interface?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BD8" w:rsidRDefault="00C87BD8" w:rsidP="00C87BD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°K </w:t>
      </w:r>
      <w:r>
        <w:rPr>
          <w:rFonts w:ascii="Times New Roman" w:hAnsi="Times New Roman" w:cs="Times New Roman"/>
          <w:sz w:val="24"/>
          <w:szCs w:val="24"/>
        </w:rPr>
        <w:t>at center of the Earth?</w:t>
      </w:r>
    </w:p>
    <w:p w:rsidR="00C87BD8" w:rsidRDefault="00C87BD8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87BD8" w:rsidRDefault="00C87BD8" w:rsidP="00046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temperature in </w:t>
      </w:r>
      <w:r>
        <w:rPr>
          <w:rFonts w:ascii="Times New Roman" w:hAnsi="Times New Roman" w:cs="Times New Roman"/>
          <w:sz w:val="32"/>
          <w:szCs w:val="32"/>
        </w:rPr>
        <w:t xml:space="preserve">°C </w:t>
      </w:r>
      <w:r>
        <w:rPr>
          <w:rFonts w:ascii="Times New Roman" w:hAnsi="Times New Roman" w:cs="Times New Roman"/>
          <w:sz w:val="24"/>
          <w:szCs w:val="24"/>
        </w:rPr>
        <w:t>at center of the Earth?</w:t>
      </w:r>
    </w:p>
    <w:p w:rsidR="00046594" w:rsidRPr="00046594" w:rsidRDefault="00046594" w:rsidP="00046594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C87BD8" w:rsidRDefault="00E515E0" w:rsidP="00C87BD8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pressure on the rock at this interface?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density of the rock at this interface?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depth below the Earth’s surface and temperature?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depth below the Earth’s surface and pressure?</w:t>
      </w:r>
    </w:p>
    <w:p w:rsid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515E0" w:rsidRDefault="00E515E0" w:rsidP="00E515E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relationship between depth below the Earth’s surface and density?</w:t>
      </w:r>
    </w:p>
    <w:p w:rsidR="00046594" w:rsidRDefault="00046594" w:rsidP="00046594">
      <w:pPr>
        <w:rPr>
          <w:rFonts w:ascii="Times New Roman" w:hAnsi="Times New Roman" w:cs="Times New Roman"/>
          <w:sz w:val="24"/>
          <w:szCs w:val="24"/>
        </w:rPr>
      </w:pPr>
    </w:p>
    <w:p w:rsidR="00046594" w:rsidRPr="00046594" w:rsidRDefault="00046594" w:rsidP="0004659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 a graph using depth below the Earth’s surface and the density as your two variables. Mark the interface between the: mantle and the outer core, the outer core and inner core. Don’t forget to label the axis and give it a title. </w:t>
      </w:r>
    </w:p>
    <w:p w:rsidR="00046594" w:rsidRPr="00046594" w:rsidRDefault="00046594" w:rsidP="00046594">
      <w:pPr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E515E0" w:rsidP="00E515E0">
      <w:pPr>
        <w:rPr>
          <w:rFonts w:ascii="Times New Roman" w:hAnsi="Times New Roman" w:cs="Times New Roman"/>
          <w:sz w:val="24"/>
          <w:szCs w:val="24"/>
        </w:rPr>
      </w:pPr>
    </w:p>
    <w:p w:rsidR="00E515E0" w:rsidRPr="00E515E0" w:rsidRDefault="00046594" w:rsidP="00E515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noProof/>
        </w:rPr>
        <w:drawing>
          <wp:inline distT="0" distB="0" distL="0" distR="0" wp14:anchorId="0F0B41E5" wp14:editId="3DEBB05B">
            <wp:extent cx="4305300" cy="42862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428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7BD8" w:rsidRPr="00C87BD8" w:rsidRDefault="00C87BD8" w:rsidP="00E515E0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C87BD8" w:rsidRPr="00C87BD8" w:rsidSect="00C87B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AB3528"/>
    <w:multiLevelType w:val="hybridMultilevel"/>
    <w:tmpl w:val="4816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BD8"/>
    <w:rsid w:val="00046594"/>
    <w:rsid w:val="002A695C"/>
    <w:rsid w:val="002C16F0"/>
    <w:rsid w:val="00592C95"/>
    <w:rsid w:val="00836B47"/>
    <w:rsid w:val="00C87BD8"/>
    <w:rsid w:val="00D3503C"/>
    <w:rsid w:val="00E5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37CA07-DE7C-4001-8BC2-43FBDA5E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B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B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7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E4F6F-8D0C-4299-A990-4464879E1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Julie Nelson</cp:lastModifiedBy>
  <cp:revision>3</cp:revision>
  <cp:lastPrinted>2014-04-29T19:30:00Z</cp:lastPrinted>
  <dcterms:created xsi:type="dcterms:W3CDTF">2014-04-29T19:30:00Z</dcterms:created>
  <dcterms:modified xsi:type="dcterms:W3CDTF">2015-04-30T20:23:00Z</dcterms:modified>
</cp:coreProperties>
</file>